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FDFF" w14:textId="77777777" w:rsidR="00DE1673" w:rsidRDefault="00DE1673" w:rsidP="002A5B1D">
      <w:pPr>
        <w:spacing w:before="120" w:after="0" w:line="240" w:lineRule="auto"/>
        <w:jc w:val="thaiDistribute"/>
        <w:rPr>
          <w:rFonts w:ascii="TH SarabunIT๙" w:hAnsi="TH SarabunIT๙" w:cs="TH SarabunIT๙"/>
          <w:b/>
          <w:bCs/>
          <w:sz w:val="32"/>
          <w:szCs w:val="32"/>
        </w:rPr>
      </w:pPr>
    </w:p>
    <w:p w14:paraId="1B1FFB5A" w14:textId="7D1BDA76" w:rsidR="005A04BD" w:rsidRPr="00B63EAA" w:rsidRDefault="003624CB" w:rsidP="002A5B1D">
      <w:pPr>
        <w:spacing w:before="120" w:after="0" w:line="240" w:lineRule="auto"/>
        <w:jc w:val="thaiDistribute"/>
        <w:rPr>
          <w:rFonts w:ascii="TH SarabunIT๙" w:hAnsi="TH SarabunIT๙" w:cs="TH SarabunIT๙"/>
          <w:sz w:val="32"/>
          <w:szCs w:val="32"/>
          <w:cs/>
        </w:rPr>
      </w:pPr>
      <w:r>
        <w:rPr>
          <w:rFonts w:ascii="TH SarabunIT๙" w:hAnsi="TH SarabunIT๙" w:cs="TH SarabunIT๙"/>
          <w:b/>
          <w:bCs/>
          <w:sz w:val="32"/>
          <w:szCs w:val="32"/>
          <w:cs/>
        </w:rPr>
        <w:t>1. ตัวชี้วัด</w:t>
      </w:r>
      <w:r w:rsidR="00774018">
        <w:rPr>
          <w:rFonts w:ascii="TH SarabunIT๙" w:hAnsi="TH SarabunIT๙" w:cs="TH SarabunIT๙" w:hint="cs"/>
          <w:b/>
          <w:bCs/>
          <w:sz w:val="32"/>
          <w:szCs w:val="32"/>
          <w:cs/>
        </w:rPr>
        <w:t xml:space="preserve"> </w:t>
      </w:r>
      <w:r w:rsidR="00774018">
        <w:rPr>
          <w:rFonts w:ascii="TH SarabunIT๙" w:hAnsi="TH SarabunIT๙" w:cs="TH SarabunIT๙"/>
          <w:b/>
          <w:bCs/>
          <w:sz w:val="32"/>
          <w:szCs w:val="32"/>
        </w:rPr>
        <w:t>HL 04</w:t>
      </w:r>
      <w:r>
        <w:rPr>
          <w:rFonts w:ascii="TH SarabunIT๙" w:hAnsi="TH SarabunIT๙" w:cs="TH SarabunIT๙"/>
          <w:b/>
          <w:bCs/>
          <w:sz w:val="32"/>
          <w:szCs w:val="32"/>
          <w:cs/>
        </w:rPr>
        <w:t xml:space="preserve"> </w:t>
      </w:r>
      <w:r w:rsidR="002A5B1D" w:rsidRPr="00B63EAA">
        <w:rPr>
          <w:rFonts w:ascii="TH SarabunIT๙" w:hAnsi="TH SarabunIT๙" w:cs="TH SarabunIT๙"/>
          <w:b/>
          <w:bCs/>
          <w:sz w:val="32"/>
          <w:szCs w:val="32"/>
          <w:cs/>
        </w:rPr>
        <w:t>:</w:t>
      </w:r>
      <w:r w:rsidR="005A04BD" w:rsidRPr="00B63EAA">
        <w:rPr>
          <w:rFonts w:ascii="TH SarabunIT๙" w:hAnsi="TH SarabunIT๙" w:cs="TH SarabunIT๙"/>
          <w:b/>
          <w:bCs/>
          <w:sz w:val="32"/>
          <w:szCs w:val="32"/>
          <w:cs/>
        </w:rPr>
        <w:t xml:space="preserve"> </w:t>
      </w:r>
      <w:r w:rsidR="00E87275">
        <w:rPr>
          <w:rFonts w:ascii="TH SarabunIT๙" w:hAnsi="TH SarabunIT๙" w:cs="TH SarabunIT๙" w:hint="cs"/>
          <w:sz w:val="32"/>
          <w:szCs w:val="32"/>
          <w:cs/>
        </w:rPr>
        <w:t>ระดับความสำเร็จของการ</w:t>
      </w:r>
      <w:r w:rsidR="000A00C6">
        <w:rPr>
          <w:rFonts w:ascii="TH SarabunIT๙" w:hAnsi="TH SarabunIT๙" w:cs="TH SarabunIT๙" w:hint="cs"/>
          <w:sz w:val="32"/>
          <w:szCs w:val="32"/>
          <w:cs/>
        </w:rPr>
        <w:t>พัฒนา</w:t>
      </w:r>
      <w:r w:rsidR="00F13FB4" w:rsidRPr="003624CB">
        <w:rPr>
          <w:rFonts w:ascii="TH SarabunIT๙" w:hAnsi="TH SarabunIT๙" w:cs="TH SarabunIT๙"/>
          <w:sz w:val="32"/>
          <w:szCs w:val="32"/>
          <w:cs/>
        </w:rPr>
        <w:t>สถาปัตยกรรมองค์กร</w:t>
      </w:r>
      <w:r w:rsidR="00336EE8">
        <w:rPr>
          <w:rFonts w:ascii="TH SarabunIT๙" w:hAnsi="TH SarabunIT๙" w:cs="TH SarabunIT๙" w:hint="cs"/>
          <w:sz w:val="32"/>
          <w:szCs w:val="32"/>
          <w:cs/>
        </w:rPr>
        <w:t xml:space="preserve"> (</w:t>
      </w:r>
      <w:r w:rsidR="00336EE8">
        <w:rPr>
          <w:rFonts w:ascii="TH SarabunIT๙" w:hAnsi="TH SarabunIT๙" w:cs="TH SarabunIT๙"/>
          <w:sz w:val="32"/>
          <w:szCs w:val="32"/>
        </w:rPr>
        <w:t xml:space="preserve">Enterprise </w:t>
      </w:r>
      <w:r w:rsidR="00336EE8" w:rsidRPr="00B63EAA">
        <w:rPr>
          <w:rFonts w:ascii="TH SarabunIT๙" w:hAnsi="TH SarabunIT๙" w:cs="TH SarabunIT๙"/>
          <w:sz w:val="32"/>
          <w:szCs w:val="32"/>
        </w:rPr>
        <w:t>Architecture</w:t>
      </w:r>
      <w:r w:rsidR="002A4E44">
        <w:rPr>
          <w:rFonts w:ascii="TH SarabunIT๙" w:hAnsi="TH SarabunIT๙" w:cs="TH SarabunIT๙" w:hint="cs"/>
          <w:sz w:val="32"/>
          <w:szCs w:val="32"/>
          <w:cs/>
        </w:rPr>
        <w:t xml:space="preserve"> </w:t>
      </w:r>
      <w:r w:rsidR="002A4E44">
        <w:rPr>
          <w:rFonts w:ascii="TH SarabunIT๙" w:hAnsi="TH SarabunIT๙" w:cs="TH SarabunIT๙"/>
          <w:sz w:val="32"/>
          <w:szCs w:val="32"/>
          <w:cs/>
        </w:rPr>
        <w:t xml:space="preserve">: </w:t>
      </w:r>
      <w:r w:rsidR="002A4E44">
        <w:rPr>
          <w:rFonts w:ascii="TH SarabunIT๙" w:hAnsi="TH SarabunIT๙" w:cs="TH SarabunIT๙"/>
          <w:sz w:val="32"/>
          <w:szCs w:val="32"/>
        </w:rPr>
        <w:t>EA</w:t>
      </w:r>
      <w:r w:rsidR="00336EE8">
        <w:rPr>
          <w:rFonts w:ascii="TH SarabunIT๙" w:hAnsi="TH SarabunIT๙" w:cs="TH SarabunIT๙" w:hint="cs"/>
          <w:sz w:val="32"/>
          <w:szCs w:val="32"/>
          <w:cs/>
        </w:rPr>
        <w:t xml:space="preserve">) </w:t>
      </w:r>
      <w:r w:rsidR="00774018">
        <w:rPr>
          <w:rFonts w:ascii="TH SarabunIT๙" w:hAnsi="TH SarabunIT๙" w:cs="TH SarabunIT๙" w:hint="cs"/>
          <w:sz w:val="32"/>
          <w:szCs w:val="32"/>
          <w:cs/>
        </w:rPr>
        <w:t xml:space="preserve">          </w:t>
      </w:r>
      <w:bookmarkStart w:id="0" w:name="_GoBack"/>
      <w:bookmarkEnd w:id="0"/>
      <w:r w:rsidR="000662E4" w:rsidRPr="003624CB">
        <w:rPr>
          <w:rFonts w:ascii="TH SarabunIT๙" w:hAnsi="TH SarabunIT๙" w:cs="TH SarabunIT๙"/>
          <w:sz w:val="32"/>
          <w:szCs w:val="32"/>
          <w:cs/>
        </w:rPr>
        <w:t>ของหน่วยงาน</w:t>
      </w:r>
    </w:p>
    <w:p w14:paraId="34FA6BC3" w14:textId="796A1E0A" w:rsidR="004A22EF" w:rsidRPr="00B63EAA" w:rsidRDefault="004A22EF" w:rsidP="002A5B1D">
      <w:pPr>
        <w:spacing w:before="60" w:after="0" w:line="240" w:lineRule="auto"/>
        <w:jc w:val="thaiDistribute"/>
        <w:rPr>
          <w:rFonts w:ascii="TH SarabunIT๙" w:hAnsi="TH SarabunIT๙" w:cs="TH SarabunIT๙"/>
          <w:sz w:val="32"/>
          <w:szCs w:val="32"/>
          <w:cs/>
        </w:rPr>
      </w:pPr>
      <w:r w:rsidRPr="00B63EAA">
        <w:rPr>
          <w:rFonts w:ascii="TH SarabunIT๙" w:hAnsi="TH SarabunIT๙" w:cs="TH SarabunIT๙"/>
          <w:b/>
          <w:bCs/>
          <w:sz w:val="32"/>
          <w:szCs w:val="32"/>
          <w:cs/>
        </w:rPr>
        <w:t>2. หน่วยวัด</w:t>
      </w:r>
      <w:r w:rsidR="001C510D" w:rsidRPr="00B63EAA">
        <w:rPr>
          <w:rFonts w:ascii="TH SarabunIT๙" w:hAnsi="TH SarabunIT๙" w:cs="TH SarabunIT๙"/>
          <w:b/>
          <w:bCs/>
          <w:sz w:val="32"/>
          <w:szCs w:val="32"/>
          <w:cs/>
        </w:rPr>
        <w:t xml:space="preserve"> </w:t>
      </w:r>
      <w:r w:rsidRPr="00B63EAA">
        <w:rPr>
          <w:rFonts w:ascii="TH SarabunIT๙" w:hAnsi="TH SarabunIT๙" w:cs="TH SarabunIT๙"/>
          <w:b/>
          <w:bCs/>
          <w:sz w:val="32"/>
          <w:szCs w:val="32"/>
          <w:cs/>
        </w:rPr>
        <w:t xml:space="preserve">: </w:t>
      </w:r>
      <w:r w:rsidR="00E16C35">
        <w:rPr>
          <w:rFonts w:ascii="TH SarabunIT๙" w:hAnsi="TH SarabunIT๙" w:cs="TH SarabunIT๙" w:hint="cs"/>
          <w:sz w:val="32"/>
          <w:szCs w:val="32"/>
          <w:cs/>
        </w:rPr>
        <w:t>ระดับ</w:t>
      </w:r>
    </w:p>
    <w:p w14:paraId="0604D6EF" w14:textId="61329AA9" w:rsidR="004A22EF" w:rsidRPr="006501B5" w:rsidRDefault="00A21867" w:rsidP="00F032CE">
      <w:pPr>
        <w:pStyle w:val="NoSpacing"/>
        <w:spacing w:before="60"/>
        <w:jc w:val="thaiDistribute"/>
        <w:rPr>
          <w:rFonts w:ascii="TH SarabunIT๙" w:hAnsi="TH SarabunIT๙" w:cs="TH SarabunIT๙"/>
          <w:sz w:val="32"/>
          <w:szCs w:val="32"/>
          <w:cs/>
        </w:rPr>
      </w:pPr>
      <w:r>
        <w:rPr>
          <w:rFonts w:ascii="TH SarabunIT๙" w:hAnsi="TH SarabunIT๙" w:cs="TH SarabunIT๙" w:hint="cs"/>
          <w:b/>
          <w:bCs/>
          <w:sz w:val="32"/>
          <w:szCs w:val="32"/>
          <w:cs/>
        </w:rPr>
        <w:t>3</w:t>
      </w:r>
      <w:r w:rsidR="004A22EF" w:rsidRPr="006501B5">
        <w:rPr>
          <w:rFonts w:ascii="TH SarabunIT๙" w:hAnsi="TH SarabunIT๙" w:cs="TH SarabunIT๙"/>
          <w:b/>
          <w:bCs/>
          <w:sz w:val="32"/>
          <w:szCs w:val="32"/>
          <w:cs/>
        </w:rPr>
        <w:t xml:space="preserve">. คำอธิบายตัวชี้วัด : </w:t>
      </w:r>
    </w:p>
    <w:p w14:paraId="02B6400E" w14:textId="3822AF09" w:rsidR="004B659B" w:rsidRPr="00B63EAA" w:rsidRDefault="000662E4" w:rsidP="006501B5">
      <w:pPr>
        <w:pStyle w:val="NoSpacing"/>
        <w:jc w:val="thaiDistribute"/>
        <w:rPr>
          <w:rFonts w:ascii="TH SarabunIT๙" w:hAnsi="TH SarabunIT๙" w:cs="TH SarabunIT๙"/>
          <w:sz w:val="32"/>
          <w:szCs w:val="32"/>
        </w:rPr>
      </w:pPr>
      <w:r w:rsidRPr="00B63EAA">
        <w:rPr>
          <w:rFonts w:ascii="TH SarabunIT๙" w:hAnsi="TH SarabunIT๙" w:cs="TH SarabunIT๙"/>
          <w:sz w:val="32"/>
          <w:szCs w:val="32"/>
          <w:cs/>
        </w:rPr>
        <w:tab/>
      </w:r>
      <w:r w:rsidR="00A21867">
        <w:rPr>
          <w:rFonts w:ascii="TH SarabunIT๙" w:hAnsi="TH SarabunIT๙" w:cs="TH SarabunIT๙" w:hint="cs"/>
          <w:b/>
          <w:bCs/>
          <w:sz w:val="32"/>
          <w:szCs w:val="32"/>
          <w:cs/>
        </w:rPr>
        <w:t>3</w:t>
      </w:r>
      <w:r w:rsidR="001F56D3" w:rsidRPr="001F56D3">
        <w:rPr>
          <w:rFonts w:ascii="TH SarabunIT๙" w:hAnsi="TH SarabunIT๙" w:cs="TH SarabunIT๙"/>
          <w:b/>
          <w:bCs/>
          <w:sz w:val="32"/>
          <w:szCs w:val="32"/>
          <w:cs/>
        </w:rPr>
        <w:t>.</w:t>
      </w:r>
      <w:r w:rsidR="001F56D3" w:rsidRPr="001F56D3">
        <w:rPr>
          <w:rFonts w:ascii="TH SarabunIT๙" w:hAnsi="TH SarabunIT๙" w:cs="TH SarabunIT๙" w:hint="cs"/>
          <w:b/>
          <w:bCs/>
          <w:sz w:val="32"/>
          <w:szCs w:val="32"/>
          <w:cs/>
        </w:rPr>
        <w:t>1</w:t>
      </w:r>
      <w:r w:rsidR="0027505C" w:rsidRPr="001F56D3">
        <w:rPr>
          <w:rFonts w:ascii="TH SarabunIT๙" w:hAnsi="TH SarabunIT๙" w:cs="TH SarabunIT๙"/>
          <w:b/>
          <w:bCs/>
          <w:sz w:val="32"/>
          <w:szCs w:val="32"/>
          <w:cs/>
        </w:rPr>
        <w:t xml:space="preserve"> </w:t>
      </w:r>
      <w:r w:rsidR="001F56D3" w:rsidRPr="001F56D3">
        <w:rPr>
          <w:rFonts w:ascii="TH SarabunIT๙" w:hAnsi="TH SarabunIT๙" w:cs="TH SarabunIT๙" w:hint="cs"/>
          <w:b/>
          <w:bCs/>
          <w:sz w:val="32"/>
          <w:szCs w:val="32"/>
          <w:cs/>
        </w:rPr>
        <w:t>ความสำเร็จในการ</w:t>
      </w:r>
      <w:r w:rsidR="00F13FB4" w:rsidRPr="001F56D3">
        <w:rPr>
          <w:rFonts w:ascii="TH SarabunIT๙" w:hAnsi="TH SarabunIT๙" w:cs="TH SarabunIT๙"/>
          <w:b/>
          <w:bCs/>
          <w:sz w:val="32"/>
          <w:szCs w:val="32"/>
          <w:cs/>
        </w:rPr>
        <w:t>พัฒนา</w:t>
      </w:r>
      <w:r w:rsidR="0027505C" w:rsidRPr="001F56D3">
        <w:rPr>
          <w:rFonts w:ascii="TH SarabunIT๙" w:hAnsi="TH SarabunIT๙" w:cs="TH SarabunIT๙"/>
          <w:b/>
          <w:bCs/>
          <w:sz w:val="32"/>
          <w:szCs w:val="32"/>
          <w:cs/>
        </w:rPr>
        <w:t>สถาปัตยกรรมองค์กร หมายถึง</w:t>
      </w:r>
      <w:r w:rsidR="0027505C" w:rsidRPr="00B63EAA">
        <w:rPr>
          <w:rFonts w:ascii="TH SarabunIT๙" w:hAnsi="TH SarabunIT๙" w:cs="TH SarabunIT๙"/>
          <w:sz w:val="32"/>
          <w:szCs w:val="32"/>
          <w:cs/>
        </w:rPr>
        <w:t xml:space="preserve"> </w:t>
      </w:r>
      <w:r w:rsidR="004B659B" w:rsidRPr="00B63EAA">
        <w:rPr>
          <w:rFonts w:ascii="TH SarabunIT๙" w:hAnsi="TH SarabunIT๙" w:cs="TH SarabunIT๙"/>
          <w:sz w:val="32"/>
          <w:szCs w:val="32"/>
          <w:cs/>
        </w:rPr>
        <w:t>การบูรณาการเทคโนโลยีสารสนเทศเข้ากับกระบวนการการทำงาน (</w:t>
      </w:r>
      <w:r w:rsidR="004B659B" w:rsidRPr="00B63EAA">
        <w:rPr>
          <w:rFonts w:ascii="TH SarabunIT๙" w:hAnsi="TH SarabunIT๙" w:cs="TH SarabunIT๙"/>
          <w:sz w:val="32"/>
          <w:szCs w:val="32"/>
        </w:rPr>
        <w:t>Business Process</w:t>
      </w:r>
      <w:r w:rsidR="004B659B" w:rsidRPr="00B63EAA">
        <w:rPr>
          <w:rFonts w:ascii="TH SarabunIT๙" w:hAnsi="TH SarabunIT๙" w:cs="TH SarabunIT๙"/>
          <w:sz w:val="32"/>
          <w:szCs w:val="32"/>
          <w:cs/>
        </w:rPr>
        <w:t>) หรือภารกิจองค์กรได้อย่างเป็นระบบตั้งแต่ในระดับสถาปัตยกรรมไปจนถึงทิศทางการขับเคลื่อน (</w:t>
      </w:r>
      <w:r w:rsidR="004B659B" w:rsidRPr="00B63EAA">
        <w:rPr>
          <w:rFonts w:ascii="TH SarabunIT๙" w:hAnsi="TH SarabunIT๙" w:cs="TH SarabunIT๙"/>
          <w:sz w:val="32"/>
          <w:szCs w:val="32"/>
        </w:rPr>
        <w:t>Roadmap</w:t>
      </w:r>
      <w:r w:rsidR="004B659B" w:rsidRPr="00B63EAA">
        <w:rPr>
          <w:rFonts w:ascii="TH SarabunIT๙" w:hAnsi="TH SarabunIT๙" w:cs="TH SarabunIT๙"/>
          <w:sz w:val="32"/>
          <w:szCs w:val="32"/>
          <w:cs/>
        </w:rPr>
        <w:t>) ขององค์กร เพื่อขับดันให้องค์กรสามารถดำเนินการตามนโยบายและวิสัยทัศน์ที่กำหนดไว้อย่างมีประสิทธิภาพ</w:t>
      </w:r>
      <w:r w:rsidR="0027505C" w:rsidRPr="00B63EAA">
        <w:rPr>
          <w:rFonts w:ascii="TH SarabunIT๙" w:hAnsi="TH SarabunIT๙" w:cs="TH SarabunIT๙"/>
          <w:sz w:val="32"/>
          <w:szCs w:val="32"/>
          <w:cs/>
        </w:rPr>
        <w:t xml:space="preserve"> โดยใช้แนวทางของ </w:t>
      </w:r>
      <w:r w:rsidR="0027505C" w:rsidRPr="00B63EAA">
        <w:rPr>
          <w:rFonts w:ascii="TH SarabunIT๙" w:hAnsi="TH SarabunIT๙" w:cs="TH SarabunIT๙"/>
          <w:sz w:val="32"/>
          <w:szCs w:val="32"/>
        </w:rPr>
        <w:t>TOGAF Framework</w:t>
      </w:r>
      <w:r w:rsidR="00977B70" w:rsidRPr="00B63EAA">
        <w:rPr>
          <w:rFonts w:ascii="TH SarabunIT๙" w:hAnsi="TH SarabunIT๙" w:cs="TH SarabunIT๙"/>
          <w:sz w:val="32"/>
          <w:szCs w:val="32"/>
          <w:cs/>
        </w:rPr>
        <w:t xml:space="preserve"> </w:t>
      </w:r>
      <w:r w:rsidR="004B659B" w:rsidRPr="00B63EAA">
        <w:rPr>
          <w:rFonts w:ascii="TH SarabunIT๙" w:hAnsi="TH SarabunIT๙" w:cs="TH SarabunIT๙"/>
          <w:sz w:val="32"/>
          <w:szCs w:val="32"/>
          <w:cs/>
        </w:rPr>
        <w:t xml:space="preserve">เป็นโครงสร้างซึ่งรวบรวมทุกสิ่งทุกอย่างในองค์กรเข้าไว้ด้วยกัน เริ่มตั้งแต่กลยุทธ์ทางธุรกิจ แผนผังองค์กร กระบวนการทำงาน ความเสี่ยงในองค์กร ข้อมูลสนับสนุนการทำงาน ระบบซอฟท์แวร์ต่าง โครงสร้างพื้นฐานทางด้านเทคโนโลยีสารสนเทศ และระบบความปลอดภัยภายในองค์กร </w:t>
      </w:r>
    </w:p>
    <w:p w14:paraId="24C41987" w14:textId="77777777" w:rsidR="00FC03B7" w:rsidRPr="00B63EAA" w:rsidRDefault="00FC03B7" w:rsidP="006501B5">
      <w:pPr>
        <w:pStyle w:val="NoSpacing"/>
        <w:jc w:val="thaiDistribute"/>
        <w:rPr>
          <w:rFonts w:ascii="TH SarabunIT๙" w:hAnsi="TH SarabunIT๙" w:cs="TH SarabunIT๙"/>
          <w:sz w:val="32"/>
          <w:szCs w:val="32"/>
        </w:rPr>
      </w:pPr>
      <w:r w:rsidRPr="00B63EAA">
        <w:rPr>
          <w:rFonts w:ascii="TH SarabunIT๙" w:hAnsi="TH SarabunIT๙" w:cs="TH SarabunIT๙"/>
          <w:sz w:val="32"/>
          <w:szCs w:val="32"/>
        </w:rPr>
        <w:tab/>
      </w:r>
      <w:r w:rsidRPr="00B63EAA">
        <w:rPr>
          <w:rFonts w:ascii="TH SarabunIT๙" w:hAnsi="TH SarabunIT๙" w:cs="TH SarabunIT๙"/>
          <w:sz w:val="32"/>
          <w:szCs w:val="32"/>
          <w:cs/>
        </w:rPr>
        <w:t xml:space="preserve">- กรมควบคุมโรคเลือกใช้ภาษา </w:t>
      </w:r>
      <w:proofErr w:type="spellStart"/>
      <w:r w:rsidRPr="00B63EAA">
        <w:rPr>
          <w:rFonts w:ascii="TH SarabunIT๙" w:hAnsi="TH SarabunIT๙" w:cs="TH SarabunIT๙"/>
          <w:sz w:val="32"/>
          <w:szCs w:val="32"/>
        </w:rPr>
        <w:t>Archimate</w:t>
      </w:r>
      <w:proofErr w:type="spellEnd"/>
      <w:r w:rsidRPr="00B63EAA">
        <w:rPr>
          <w:rFonts w:ascii="TH SarabunIT๙" w:hAnsi="TH SarabunIT๙" w:cs="TH SarabunIT๙"/>
          <w:sz w:val="32"/>
          <w:szCs w:val="32"/>
        </w:rPr>
        <w:t xml:space="preserve"> </w:t>
      </w:r>
      <w:r w:rsidRPr="00B63EAA">
        <w:rPr>
          <w:rFonts w:ascii="TH SarabunIT๙" w:hAnsi="TH SarabunIT๙" w:cs="TH SarabunIT๙"/>
          <w:sz w:val="32"/>
          <w:szCs w:val="32"/>
          <w:cs/>
        </w:rPr>
        <w:t>ซึ่งเป็นการออกแบบสถาปัตยกรรมคอมพิวเตอร์ โดยอาศัยภาษาภาพ  (</w:t>
      </w:r>
      <w:r w:rsidRPr="00B63EAA">
        <w:rPr>
          <w:rFonts w:ascii="TH SarabunIT๙" w:hAnsi="TH SarabunIT๙" w:cs="TH SarabunIT๙"/>
          <w:sz w:val="32"/>
          <w:szCs w:val="32"/>
        </w:rPr>
        <w:t>Graphical language</w:t>
      </w:r>
      <w:r w:rsidRPr="00B63EAA">
        <w:rPr>
          <w:rFonts w:ascii="TH SarabunIT๙" w:hAnsi="TH SarabunIT๙" w:cs="TH SarabunIT๙"/>
          <w:sz w:val="32"/>
          <w:szCs w:val="32"/>
          <w:cs/>
        </w:rPr>
        <w:t>) เพื่อให้บุคคลทั่วไปสามารถเข้าใจได้โดยง่าย</w:t>
      </w:r>
    </w:p>
    <w:p w14:paraId="12140B9E" w14:textId="77777777" w:rsidR="00062CFF" w:rsidRPr="00B63EAA" w:rsidRDefault="00062CFF" w:rsidP="006501B5">
      <w:pPr>
        <w:pStyle w:val="NoSpacing"/>
        <w:jc w:val="thaiDistribute"/>
        <w:rPr>
          <w:rFonts w:ascii="TH SarabunIT๙" w:hAnsi="TH SarabunIT๙" w:cs="TH SarabunIT๙"/>
          <w:sz w:val="32"/>
          <w:szCs w:val="32"/>
          <w:cs/>
        </w:rPr>
      </w:pPr>
      <w:r w:rsidRPr="00B63EAA">
        <w:rPr>
          <w:rFonts w:ascii="TH SarabunIT๙" w:hAnsi="TH SarabunIT๙" w:cs="TH SarabunIT๙"/>
          <w:sz w:val="32"/>
          <w:szCs w:val="32"/>
        </w:rPr>
        <w:tab/>
      </w:r>
      <w:r w:rsidRPr="00B63EAA">
        <w:rPr>
          <w:rFonts w:ascii="TH SarabunIT๙" w:hAnsi="TH SarabunIT๙" w:cs="TH SarabunIT๙"/>
          <w:sz w:val="32"/>
          <w:szCs w:val="32"/>
          <w:cs/>
        </w:rPr>
        <w:t xml:space="preserve">- </w:t>
      </w:r>
      <w:r w:rsidRPr="00B63EAA">
        <w:rPr>
          <w:rFonts w:ascii="TH SarabunIT๙" w:hAnsi="TH SarabunIT๙" w:cs="TH SarabunIT๙"/>
          <w:sz w:val="32"/>
          <w:szCs w:val="32"/>
        </w:rPr>
        <w:t xml:space="preserve">TOGAF Framework </w:t>
      </w:r>
      <w:r w:rsidRPr="00B63EAA">
        <w:rPr>
          <w:rFonts w:ascii="TH SarabunIT๙" w:hAnsi="TH SarabunIT๙" w:cs="TH SarabunIT๙"/>
          <w:sz w:val="32"/>
          <w:szCs w:val="32"/>
          <w:cs/>
        </w:rPr>
        <w:t>หมายถึง กรอบแนวความคิดและหลักการในการพัฒนาสถาปัตยกรรมองค์กร แบ่งออกเป็น 4 องค์ประกอบ</w:t>
      </w:r>
      <w:r w:rsidR="00150498" w:rsidRPr="00B63EAA">
        <w:rPr>
          <w:rFonts w:ascii="TH SarabunIT๙" w:hAnsi="TH SarabunIT๙" w:cs="TH SarabunIT๙"/>
          <w:sz w:val="32"/>
          <w:szCs w:val="32"/>
          <w:cs/>
        </w:rPr>
        <w:t xml:space="preserve"> </w:t>
      </w:r>
      <w:r w:rsidRPr="00B63EAA">
        <w:rPr>
          <w:rFonts w:ascii="TH SarabunIT๙" w:hAnsi="TH SarabunIT๙" w:cs="TH SarabunIT๙"/>
          <w:sz w:val="32"/>
          <w:szCs w:val="32"/>
          <w:cs/>
        </w:rPr>
        <w:t>คือ</w:t>
      </w:r>
    </w:p>
    <w:p w14:paraId="260E6007" w14:textId="77777777" w:rsidR="004B659B" w:rsidRPr="00B63EAA" w:rsidRDefault="0074407A" w:rsidP="006501B5">
      <w:pPr>
        <w:pStyle w:val="NoSpacing"/>
        <w:numPr>
          <w:ilvl w:val="0"/>
          <w:numId w:val="16"/>
        </w:numPr>
        <w:jc w:val="thaiDistribute"/>
        <w:rPr>
          <w:rFonts w:ascii="TH SarabunIT๙" w:hAnsi="TH SarabunIT๙" w:cs="TH SarabunIT๙"/>
          <w:sz w:val="32"/>
          <w:szCs w:val="32"/>
        </w:rPr>
      </w:pPr>
      <w:r w:rsidRPr="00B63EAA">
        <w:rPr>
          <w:rFonts w:ascii="TH SarabunIT๙" w:hAnsi="TH SarabunIT๙" w:cs="TH SarabunIT๙"/>
          <w:sz w:val="32"/>
          <w:szCs w:val="32"/>
          <w:cs/>
        </w:rPr>
        <w:t>สถาปัตยกรรมด้านธุรกิจ (</w:t>
      </w:r>
      <w:r w:rsidR="004B659B" w:rsidRPr="00B63EAA">
        <w:rPr>
          <w:rFonts w:ascii="TH SarabunIT๙" w:hAnsi="TH SarabunIT๙" w:cs="TH SarabunIT๙"/>
          <w:sz w:val="32"/>
          <w:szCs w:val="32"/>
        </w:rPr>
        <w:t>Business Architecture</w:t>
      </w:r>
      <w:r w:rsidRPr="00B63EAA">
        <w:rPr>
          <w:rFonts w:ascii="TH SarabunIT๙" w:hAnsi="TH SarabunIT๙" w:cs="TH SarabunIT๙"/>
          <w:sz w:val="32"/>
          <w:szCs w:val="32"/>
          <w:cs/>
        </w:rPr>
        <w:t>)</w:t>
      </w:r>
      <w:r w:rsidR="004B659B" w:rsidRPr="00B63EAA">
        <w:rPr>
          <w:rFonts w:ascii="TH SarabunIT๙" w:hAnsi="TH SarabunIT๙" w:cs="TH SarabunIT๙"/>
          <w:sz w:val="32"/>
          <w:szCs w:val="32"/>
          <w:cs/>
        </w:rPr>
        <w:t xml:space="preserve"> แสดง</w:t>
      </w:r>
      <w:r w:rsidRPr="00B63EAA">
        <w:rPr>
          <w:rFonts w:ascii="TH SarabunIT๙" w:hAnsi="TH SarabunIT๙" w:cs="TH SarabunIT๙"/>
          <w:sz w:val="32"/>
          <w:szCs w:val="32"/>
          <w:cs/>
        </w:rPr>
        <w:t>ยุทธศาสตร์และ</w:t>
      </w:r>
      <w:r w:rsidR="004B659B" w:rsidRPr="00B63EAA">
        <w:rPr>
          <w:rFonts w:ascii="TH SarabunIT๙" w:hAnsi="TH SarabunIT๙" w:cs="TH SarabunIT๙"/>
          <w:sz w:val="32"/>
          <w:szCs w:val="32"/>
          <w:cs/>
        </w:rPr>
        <w:t>กลยุทธ์ (</w:t>
      </w:r>
      <w:r w:rsidR="004B659B" w:rsidRPr="00B63EAA">
        <w:rPr>
          <w:rFonts w:ascii="TH SarabunIT๙" w:hAnsi="TH SarabunIT๙" w:cs="TH SarabunIT๙"/>
          <w:sz w:val="32"/>
          <w:szCs w:val="32"/>
        </w:rPr>
        <w:t>Strategy</w:t>
      </w:r>
      <w:r w:rsidRPr="00B63EAA">
        <w:rPr>
          <w:rFonts w:ascii="TH SarabunIT๙" w:hAnsi="TH SarabunIT๙" w:cs="TH SarabunIT๙"/>
          <w:sz w:val="32"/>
          <w:szCs w:val="32"/>
          <w:cs/>
        </w:rPr>
        <w:t xml:space="preserve"> </w:t>
      </w:r>
      <w:r w:rsidRPr="00B63EAA">
        <w:rPr>
          <w:rFonts w:ascii="TH SarabunIT๙" w:hAnsi="TH SarabunIT๙" w:cs="TH SarabunIT๙"/>
          <w:sz w:val="32"/>
          <w:szCs w:val="32"/>
        </w:rPr>
        <w:t>and Tactic</w:t>
      </w:r>
      <w:r w:rsidR="004B659B" w:rsidRPr="00B63EAA">
        <w:rPr>
          <w:rFonts w:ascii="TH SarabunIT๙" w:hAnsi="TH SarabunIT๙" w:cs="TH SarabunIT๙"/>
          <w:sz w:val="32"/>
          <w:szCs w:val="32"/>
          <w:cs/>
        </w:rPr>
        <w:t>) ขององค์</w:t>
      </w:r>
      <w:r w:rsidR="003451FC" w:rsidRPr="00B63EAA">
        <w:rPr>
          <w:rFonts w:ascii="TH SarabunIT๙" w:hAnsi="TH SarabunIT๙" w:cs="TH SarabunIT๙"/>
          <w:sz w:val="32"/>
          <w:szCs w:val="32"/>
          <w:cs/>
        </w:rPr>
        <w:t xml:space="preserve">กร </w:t>
      </w:r>
      <w:r w:rsidRPr="00B63EAA">
        <w:rPr>
          <w:rFonts w:ascii="TH SarabunIT๙" w:hAnsi="TH SarabunIT๙" w:cs="TH SarabunIT๙"/>
          <w:sz w:val="32"/>
          <w:szCs w:val="32"/>
          <w:cs/>
        </w:rPr>
        <w:t>กระบวนการธุรกิจ (</w:t>
      </w:r>
      <w:r w:rsidR="003451FC" w:rsidRPr="00B63EAA">
        <w:rPr>
          <w:rFonts w:ascii="TH SarabunIT๙" w:hAnsi="TH SarabunIT๙" w:cs="TH SarabunIT๙"/>
          <w:sz w:val="32"/>
          <w:szCs w:val="32"/>
        </w:rPr>
        <w:t xml:space="preserve">Business Process </w:t>
      </w:r>
      <w:r w:rsidR="003451FC" w:rsidRPr="00B63EAA">
        <w:rPr>
          <w:rFonts w:ascii="TH SarabunIT๙" w:hAnsi="TH SarabunIT๙" w:cs="TH SarabunIT๙"/>
          <w:sz w:val="32"/>
          <w:szCs w:val="32"/>
          <w:cs/>
        </w:rPr>
        <w:t xml:space="preserve">และ </w:t>
      </w:r>
      <w:r w:rsidR="003451FC" w:rsidRPr="00B63EAA">
        <w:rPr>
          <w:rFonts w:ascii="TH SarabunIT๙" w:hAnsi="TH SarabunIT๙" w:cs="TH SarabunIT๙"/>
          <w:sz w:val="32"/>
          <w:szCs w:val="32"/>
        </w:rPr>
        <w:t>Workflows</w:t>
      </w:r>
      <w:r w:rsidRPr="00B63EAA">
        <w:rPr>
          <w:rFonts w:ascii="TH SarabunIT๙" w:hAnsi="TH SarabunIT๙" w:cs="TH SarabunIT๙"/>
          <w:sz w:val="32"/>
          <w:szCs w:val="32"/>
          <w:cs/>
        </w:rPr>
        <w:t>)</w:t>
      </w:r>
      <w:r w:rsidR="003451FC" w:rsidRPr="00B63EAA">
        <w:rPr>
          <w:rFonts w:ascii="TH SarabunIT๙" w:hAnsi="TH SarabunIT๙" w:cs="TH SarabunIT๙"/>
          <w:sz w:val="32"/>
          <w:szCs w:val="32"/>
          <w:cs/>
        </w:rPr>
        <w:t xml:space="preserve"> </w:t>
      </w:r>
    </w:p>
    <w:p w14:paraId="1086A5CB" w14:textId="77777777" w:rsidR="003451FC" w:rsidRPr="00B63EAA" w:rsidRDefault="0074407A" w:rsidP="006501B5">
      <w:pPr>
        <w:pStyle w:val="NoSpacing"/>
        <w:numPr>
          <w:ilvl w:val="0"/>
          <w:numId w:val="16"/>
        </w:numPr>
        <w:jc w:val="thaiDistribute"/>
        <w:rPr>
          <w:rFonts w:ascii="TH SarabunIT๙" w:hAnsi="TH SarabunIT๙" w:cs="TH SarabunIT๙"/>
          <w:sz w:val="32"/>
          <w:szCs w:val="32"/>
        </w:rPr>
      </w:pPr>
      <w:r w:rsidRPr="00B63EAA">
        <w:rPr>
          <w:rFonts w:ascii="TH SarabunIT๙" w:hAnsi="TH SarabunIT๙" w:cs="TH SarabunIT๙"/>
          <w:sz w:val="32"/>
          <w:szCs w:val="32"/>
          <w:cs/>
        </w:rPr>
        <w:t>สถาปัตยกรรมด้านข้อมูล (</w:t>
      </w:r>
      <w:r w:rsidR="003451FC" w:rsidRPr="00B63EAA">
        <w:rPr>
          <w:rFonts w:ascii="TH SarabunIT๙" w:hAnsi="TH SarabunIT๙" w:cs="TH SarabunIT๙"/>
          <w:sz w:val="32"/>
          <w:szCs w:val="32"/>
        </w:rPr>
        <w:t>Information Architecture</w:t>
      </w:r>
      <w:r w:rsidRPr="00B63EAA">
        <w:rPr>
          <w:rFonts w:ascii="TH SarabunIT๙" w:hAnsi="TH SarabunIT๙" w:cs="TH SarabunIT๙"/>
          <w:sz w:val="32"/>
          <w:szCs w:val="32"/>
          <w:cs/>
        </w:rPr>
        <w:t>)</w:t>
      </w:r>
      <w:r w:rsidR="003451FC" w:rsidRPr="00B63EAA">
        <w:rPr>
          <w:rFonts w:ascii="TH SarabunIT๙" w:hAnsi="TH SarabunIT๙" w:cs="TH SarabunIT๙"/>
          <w:sz w:val="32"/>
          <w:szCs w:val="32"/>
          <w:cs/>
        </w:rPr>
        <w:t xml:space="preserve"> แสดงโครงสร้างข้อมูล การจัดเก็บข้อมูล การแลกเปลี่ยนข้อมูล</w:t>
      </w:r>
      <w:r w:rsidRPr="00B63EAA">
        <w:rPr>
          <w:rFonts w:ascii="TH SarabunIT๙" w:hAnsi="TH SarabunIT๙" w:cs="TH SarabunIT๙"/>
          <w:sz w:val="32"/>
          <w:szCs w:val="32"/>
          <w:cs/>
        </w:rPr>
        <w:t xml:space="preserve"> </w:t>
      </w:r>
    </w:p>
    <w:p w14:paraId="18930788" w14:textId="77777777" w:rsidR="003451FC" w:rsidRPr="00B63EAA" w:rsidRDefault="0074407A" w:rsidP="006501B5">
      <w:pPr>
        <w:pStyle w:val="NoSpacing"/>
        <w:numPr>
          <w:ilvl w:val="0"/>
          <w:numId w:val="16"/>
        </w:numPr>
        <w:jc w:val="thaiDistribute"/>
        <w:rPr>
          <w:rFonts w:ascii="TH SarabunIT๙" w:hAnsi="TH SarabunIT๙" w:cs="TH SarabunIT๙"/>
          <w:sz w:val="32"/>
          <w:szCs w:val="32"/>
        </w:rPr>
      </w:pPr>
      <w:r w:rsidRPr="00B63EAA">
        <w:rPr>
          <w:rFonts w:ascii="TH SarabunIT๙" w:hAnsi="TH SarabunIT๙" w:cs="TH SarabunIT๙"/>
          <w:sz w:val="32"/>
          <w:szCs w:val="32"/>
          <w:cs/>
        </w:rPr>
        <w:t>สถาปัตยกรรมด้านแอปพลิเคชัน (</w:t>
      </w:r>
      <w:r w:rsidR="003451FC" w:rsidRPr="00B63EAA">
        <w:rPr>
          <w:rFonts w:ascii="TH SarabunIT๙" w:hAnsi="TH SarabunIT๙" w:cs="TH SarabunIT๙"/>
          <w:sz w:val="32"/>
          <w:szCs w:val="32"/>
        </w:rPr>
        <w:t>Application Architecture</w:t>
      </w:r>
      <w:r w:rsidRPr="00B63EAA">
        <w:rPr>
          <w:rFonts w:ascii="TH SarabunIT๙" w:hAnsi="TH SarabunIT๙" w:cs="TH SarabunIT๙"/>
          <w:sz w:val="32"/>
          <w:szCs w:val="32"/>
          <w:cs/>
        </w:rPr>
        <w:t>)</w:t>
      </w:r>
      <w:r w:rsidR="003451FC" w:rsidRPr="00B63EAA">
        <w:rPr>
          <w:rFonts w:ascii="TH SarabunIT๙" w:hAnsi="TH SarabunIT๙" w:cs="TH SarabunIT๙"/>
          <w:sz w:val="32"/>
          <w:szCs w:val="32"/>
          <w:cs/>
        </w:rPr>
        <w:t xml:space="preserve"> แสดง</w:t>
      </w:r>
      <w:r w:rsidRPr="00B63EAA">
        <w:rPr>
          <w:rFonts w:ascii="TH SarabunIT๙" w:hAnsi="TH SarabunIT๙" w:cs="TH SarabunIT๙"/>
          <w:sz w:val="32"/>
          <w:szCs w:val="32"/>
          <w:cs/>
        </w:rPr>
        <w:t>ความสัมพันธ์ระหว่างแอปพลิเคชันกับกระบวนการธุรกิจ และความเชื่อมโยงระหว่างแอปพลิเคชัน</w:t>
      </w:r>
    </w:p>
    <w:p w14:paraId="5B94BB61" w14:textId="77777777" w:rsidR="003451FC" w:rsidRPr="00B63EAA" w:rsidRDefault="0074407A" w:rsidP="006501B5">
      <w:pPr>
        <w:pStyle w:val="NoSpacing"/>
        <w:numPr>
          <w:ilvl w:val="0"/>
          <w:numId w:val="16"/>
        </w:numPr>
        <w:jc w:val="thaiDistribute"/>
        <w:rPr>
          <w:rFonts w:ascii="TH SarabunIT๙" w:hAnsi="TH SarabunIT๙" w:cs="TH SarabunIT๙"/>
          <w:sz w:val="32"/>
          <w:szCs w:val="32"/>
        </w:rPr>
      </w:pPr>
      <w:r w:rsidRPr="00B63EAA">
        <w:rPr>
          <w:rFonts w:ascii="TH SarabunIT๙" w:hAnsi="TH SarabunIT๙" w:cs="TH SarabunIT๙"/>
          <w:sz w:val="32"/>
          <w:szCs w:val="32"/>
          <w:cs/>
        </w:rPr>
        <w:t>สถาปัตยกรรมด้านเทคโนโลยีสารสนเทศ (</w:t>
      </w:r>
      <w:r w:rsidR="003451FC" w:rsidRPr="00B63EAA">
        <w:rPr>
          <w:rFonts w:ascii="TH SarabunIT๙" w:hAnsi="TH SarabunIT๙" w:cs="TH SarabunIT๙"/>
          <w:sz w:val="32"/>
          <w:szCs w:val="32"/>
        </w:rPr>
        <w:t xml:space="preserve">Technology </w:t>
      </w:r>
      <w:r w:rsidR="003451FC" w:rsidRPr="00B63EAA">
        <w:rPr>
          <w:rFonts w:ascii="TH SarabunIT๙" w:hAnsi="TH SarabunIT๙" w:cs="TH SarabunIT๙"/>
          <w:sz w:val="32"/>
          <w:szCs w:val="32"/>
          <w:cs/>
        </w:rPr>
        <w:t xml:space="preserve">/ </w:t>
      </w:r>
      <w:r w:rsidR="003451FC" w:rsidRPr="00B63EAA">
        <w:rPr>
          <w:rFonts w:ascii="TH SarabunIT๙" w:hAnsi="TH SarabunIT๙" w:cs="TH SarabunIT๙"/>
          <w:sz w:val="32"/>
          <w:szCs w:val="32"/>
        </w:rPr>
        <w:t>Infrastructure Architecture</w:t>
      </w:r>
      <w:r w:rsidRPr="00B63EAA">
        <w:rPr>
          <w:rFonts w:ascii="TH SarabunIT๙" w:hAnsi="TH SarabunIT๙" w:cs="TH SarabunIT๙"/>
          <w:sz w:val="32"/>
          <w:szCs w:val="32"/>
          <w:cs/>
        </w:rPr>
        <w:t>)</w:t>
      </w:r>
      <w:r w:rsidR="003451FC" w:rsidRPr="00B63EAA">
        <w:rPr>
          <w:rFonts w:ascii="TH SarabunIT๙" w:hAnsi="TH SarabunIT๙" w:cs="TH SarabunIT๙"/>
          <w:sz w:val="32"/>
          <w:szCs w:val="32"/>
          <w:cs/>
        </w:rPr>
        <w:t xml:space="preserve"> </w:t>
      </w:r>
      <w:r w:rsidRPr="00B63EAA">
        <w:rPr>
          <w:rFonts w:ascii="TH SarabunIT๙" w:hAnsi="TH SarabunIT๙" w:cs="TH SarabunIT๙"/>
          <w:sz w:val="32"/>
          <w:szCs w:val="32"/>
          <w:cs/>
        </w:rPr>
        <w:t xml:space="preserve">แสดงการนำเอาซอฟต์แวร์ </w:t>
      </w:r>
      <w:r w:rsidR="00D14AE2" w:rsidRPr="00B63EAA">
        <w:rPr>
          <w:rFonts w:ascii="TH SarabunIT๙" w:hAnsi="TH SarabunIT๙" w:cs="TH SarabunIT๙"/>
          <w:sz w:val="32"/>
          <w:szCs w:val="32"/>
          <w:cs/>
        </w:rPr>
        <w:t>(</w:t>
      </w:r>
      <w:r w:rsidR="00D14AE2" w:rsidRPr="00B63EAA">
        <w:rPr>
          <w:rFonts w:ascii="TH SarabunIT๙" w:hAnsi="TH SarabunIT๙" w:cs="TH SarabunIT๙"/>
          <w:sz w:val="32"/>
          <w:szCs w:val="32"/>
        </w:rPr>
        <w:t>Soft</w:t>
      </w:r>
      <w:r w:rsidRPr="00B63EAA">
        <w:rPr>
          <w:rFonts w:ascii="TH SarabunIT๙" w:hAnsi="TH SarabunIT๙" w:cs="TH SarabunIT๙"/>
          <w:sz w:val="32"/>
          <w:szCs w:val="32"/>
        </w:rPr>
        <w:t>ware</w:t>
      </w:r>
      <w:r w:rsidRPr="00B63EAA">
        <w:rPr>
          <w:rFonts w:ascii="TH SarabunIT๙" w:hAnsi="TH SarabunIT๙" w:cs="TH SarabunIT๙"/>
          <w:sz w:val="32"/>
          <w:szCs w:val="32"/>
          <w:cs/>
        </w:rPr>
        <w:t>) และฮาร์ดแวร์ (</w:t>
      </w:r>
      <w:r w:rsidRPr="00B63EAA">
        <w:rPr>
          <w:rFonts w:ascii="TH SarabunIT๙" w:hAnsi="TH SarabunIT๙" w:cs="TH SarabunIT๙"/>
          <w:sz w:val="32"/>
          <w:szCs w:val="32"/>
        </w:rPr>
        <w:t>Hardware</w:t>
      </w:r>
      <w:r w:rsidRPr="00B63EAA">
        <w:rPr>
          <w:rFonts w:ascii="TH SarabunIT๙" w:hAnsi="TH SarabunIT๙" w:cs="TH SarabunIT๙"/>
          <w:sz w:val="32"/>
          <w:szCs w:val="32"/>
          <w:cs/>
        </w:rPr>
        <w:t>) มาสนับสนุนการบริหารจัดการข้อมูล แอปพลิเคชัน และธุกิจ ซึ่งจะกล่าวรวมถึงโครงสร้างพื้นฐานทางด้านเทคโนโลยีสารสนเทศ (</w:t>
      </w:r>
      <w:r w:rsidRPr="00B63EAA">
        <w:rPr>
          <w:rFonts w:ascii="TH SarabunIT๙" w:hAnsi="TH SarabunIT๙" w:cs="TH SarabunIT๙"/>
          <w:sz w:val="32"/>
          <w:szCs w:val="32"/>
        </w:rPr>
        <w:t>IT Infrastructure</w:t>
      </w:r>
      <w:r w:rsidRPr="00B63EAA">
        <w:rPr>
          <w:rFonts w:ascii="TH SarabunIT๙" w:hAnsi="TH SarabunIT๙" w:cs="TH SarabunIT๙"/>
          <w:sz w:val="32"/>
          <w:szCs w:val="32"/>
          <w:cs/>
        </w:rPr>
        <w:t>) เช่น เครือข่าย (</w:t>
      </w:r>
      <w:r w:rsidRPr="00B63EAA">
        <w:rPr>
          <w:rFonts w:ascii="TH SarabunIT๙" w:hAnsi="TH SarabunIT๙" w:cs="TH SarabunIT๙"/>
          <w:sz w:val="32"/>
          <w:szCs w:val="32"/>
        </w:rPr>
        <w:t>Network</w:t>
      </w:r>
      <w:r w:rsidRPr="00B63EAA">
        <w:rPr>
          <w:rFonts w:ascii="TH SarabunIT๙" w:hAnsi="TH SarabunIT๙" w:cs="TH SarabunIT๙"/>
          <w:sz w:val="32"/>
          <w:szCs w:val="32"/>
          <w:cs/>
        </w:rPr>
        <w:t>) กระบวนการ (</w:t>
      </w:r>
      <w:r w:rsidRPr="00B63EAA">
        <w:rPr>
          <w:rFonts w:ascii="TH SarabunIT๙" w:hAnsi="TH SarabunIT๙" w:cs="TH SarabunIT๙"/>
          <w:sz w:val="32"/>
          <w:szCs w:val="32"/>
        </w:rPr>
        <w:t>Process</w:t>
      </w:r>
      <w:r w:rsidRPr="00B63EAA">
        <w:rPr>
          <w:rFonts w:ascii="TH SarabunIT๙" w:hAnsi="TH SarabunIT๙" w:cs="TH SarabunIT๙"/>
          <w:sz w:val="32"/>
          <w:szCs w:val="32"/>
          <w:cs/>
        </w:rPr>
        <w:t>) และมาตรฐาน (</w:t>
      </w:r>
      <w:r w:rsidRPr="00B63EAA">
        <w:rPr>
          <w:rFonts w:ascii="TH SarabunIT๙" w:hAnsi="TH SarabunIT๙" w:cs="TH SarabunIT๙"/>
          <w:sz w:val="32"/>
          <w:szCs w:val="32"/>
        </w:rPr>
        <w:t>Standard</w:t>
      </w:r>
      <w:r w:rsidRPr="00B63EAA">
        <w:rPr>
          <w:rFonts w:ascii="TH SarabunIT๙" w:hAnsi="TH SarabunIT๙" w:cs="TH SarabunIT๙"/>
          <w:sz w:val="32"/>
          <w:szCs w:val="32"/>
          <w:cs/>
        </w:rPr>
        <w:t>)</w:t>
      </w:r>
    </w:p>
    <w:p w14:paraId="73E5634F" w14:textId="77777777" w:rsidR="00617C1E" w:rsidRPr="00B63EAA" w:rsidRDefault="00617C1E" w:rsidP="006501B5">
      <w:pPr>
        <w:pStyle w:val="NoSpacing"/>
        <w:numPr>
          <w:ilvl w:val="0"/>
          <w:numId w:val="20"/>
        </w:numPr>
        <w:tabs>
          <w:tab w:val="left" w:pos="993"/>
        </w:tabs>
        <w:ind w:left="0" w:firstLine="720"/>
        <w:jc w:val="thaiDistribute"/>
        <w:rPr>
          <w:rFonts w:ascii="TH SarabunIT๙" w:hAnsi="TH SarabunIT๙" w:cs="TH SarabunIT๙"/>
          <w:sz w:val="32"/>
          <w:szCs w:val="32"/>
        </w:rPr>
      </w:pPr>
      <w:r w:rsidRPr="00B63EAA">
        <w:rPr>
          <w:rFonts w:ascii="TH SarabunIT๙" w:hAnsi="TH SarabunIT๙" w:cs="TH SarabunIT๙"/>
          <w:sz w:val="32"/>
          <w:szCs w:val="32"/>
          <w:cs/>
        </w:rPr>
        <w:t>แบบฟอร์มการรวบรวมกระบวนการหลัก (</w:t>
      </w:r>
      <w:r w:rsidRPr="00B63EAA">
        <w:rPr>
          <w:rFonts w:ascii="TH SarabunIT๙" w:hAnsi="TH SarabunIT๙" w:cs="TH SarabunIT๙"/>
          <w:sz w:val="32"/>
          <w:szCs w:val="32"/>
        </w:rPr>
        <w:t>Core Business</w:t>
      </w:r>
      <w:r w:rsidRPr="00B63EAA">
        <w:rPr>
          <w:rFonts w:ascii="TH SarabunIT๙" w:hAnsi="TH SarabunIT๙" w:cs="TH SarabunIT๙"/>
          <w:sz w:val="32"/>
          <w:szCs w:val="32"/>
          <w:cs/>
        </w:rPr>
        <w:t>) ของกรมควบคุมโรค ที่สอดคล้อง</w:t>
      </w:r>
      <w:r w:rsidR="00696D26" w:rsidRPr="00B63EAA">
        <w:rPr>
          <w:rFonts w:ascii="TH SarabunIT๙" w:hAnsi="TH SarabunIT๙" w:cs="TH SarabunIT๙"/>
          <w:sz w:val="32"/>
          <w:szCs w:val="32"/>
          <w:cs/>
        </w:rPr>
        <w:t>ตามสายโซ่แห่งคุณค่า (</w:t>
      </w:r>
      <w:r w:rsidR="00696D26" w:rsidRPr="00B63EAA">
        <w:rPr>
          <w:rFonts w:ascii="TH SarabunIT๙" w:hAnsi="TH SarabunIT๙" w:cs="TH SarabunIT๙"/>
          <w:sz w:val="32"/>
          <w:szCs w:val="32"/>
        </w:rPr>
        <w:t>Value Chain</w:t>
      </w:r>
      <w:r w:rsidR="00696D26" w:rsidRPr="00B63EAA">
        <w:rPr>
          <w:rFonts w:ascii="TH SarabunIT๙" w:hAnsi="TH SarabunIT๙" w:cs="TH SarabunIT๙"/>
          <w:sz w:val="32"/>
          <w:szCs w:val="32"/>
          <w:cs/>
        </w:rPr>
        <w:t>) ซึ่งประกอบด้วย กระบวนการสร้างคุณค่า (</w:t>
      </w:r>
      <w:r w:rsidR="00696D26" w:rsidRPr="00B63EAA">
        <w:rPr>
          <w:rFonts w:ascii="TH SarabunIT๙" w:hAnsi="TH SarabunIT๙" w:cs="TH SarabunIT๙"/>
          <w:sz w:val="32"/>
          <w:szCs w:val="32"/>
        </w:rPr>
        <w:t>Key Process</w:t>
      </w:r>
      <w:r w:rsidR="00696D26" w:rsidRPr="00B63EAA">
        <w:rPr>
          <w:rFonts w:ascii="TH SarabunIT๙" w:hAnsi="TH SarabunIT๙" w:cs="TH SarabunIT๙"/>
          <w:sz w:val="32"/>
          <w:szCs w:val="32"/>
          <w:cs/>
        </w:rPr>
        <w:t>) 7 กระบวนการ และกระบวนการสนับสนุน (</w:t>
      </w:r>
      <w:r w:rsidR="00696D26" w:rsidRPr="00B63EAA">
        <w:rPr>
          <w:rFonts w:ascii="TH SarabunIT๙" w:hAnsi="TH SarabunIT๙" w:cs="TH SarabunIT๙"/>
          <w:sz w:val="32"/>
          <w:szCs w:val="32"/>
        </w:rPr>
        <w:t>Key Support</w:t>
      </w:r>
      <w:r w:rsidR="00696D26" w:rsidRPr="00B63EAA">
        <w:rPr>
          <w:rFonts w:ascii="TH SarabunIT๙" w:hAnsi="TH SarabunIT๙" w:cs="TH SarabunIT๙"/>
          <w:sz w:val="32"/>
          <w:szCs w:val="32"/>
          <w:cs/>
        </w:rPr>
        <w:t xml:space="preserve">) </w:t>
      </w:r>
      <w:r w:rsidR="00696D26" w:rsidRPr="00B63EAA">
        <w:rPr>
          <w:rFonts w:ascii="TH SarabunIT๙" w:hAnsi="TH SarabunIT๙" w:cs="TH SarabunIT๙"/>
          <w:sz w:val="32"/>
          <w:szCs w:val="32"/>
        </w:rPr>
        <w:t xml:space="preserve">8 </w:t>
      </w:r>
      <w:r w:rsidR="00696D26" w:rsidRPr="00B63EAA">
        <w:rPr>
          <w:rFonts w:ascii="TH SarabunIT๙" w:hAnsi="TH SarabunIT๙" w:cs="TH SarabunIT๙"/>
          <w:sz w:val="32"/>
          <w:szCs w:val="32"/>
          <w:cs/>
        </w:rPr>
        <w:t>กระบวนการ</w:t>
      </w:r>
    </w:p>
    <w:p w14:paraId="421FBD31" w14:textId="77777777" w:rsidR="0090029E" w:rsidRPr="00B63EAA" w:rsidRDefault="0090029E" w:rsidP="006501B5">
      <w:pPr>
        <w:pStyle w:val="NoSpacing"/>
        <w:numPr>
          <w:ilvl w:val="0"/>
          <w:numId w:val="20"/>
        </w:numPr>
        <w:tabs>
          <w:tab w:val="left" w:pos="993"/>
        </w:tabs>
        <w:ind w:left="0" w:firstLine="720"/>
        <w:jc w:val="thaiDistribute"/>
        <w:rPr>
          <w:rFonts w:ascii="TH SarabunIT๙" w:hAnsi="TH SarabunIT๙" w:cs="TH SarabunIT๙"/>
          <w:sz w:val="32"/>
          <w:szCs w:val="32"/>
        </w:rPr>
      </w:pPr>
      <w:r w:rsidRPr="00B63EAA">
        <w:rPr>
          <w:rFonts w:ascii="TH SarabunIT๙" w:hAnsi="TH SarabunIT๙" w:cs="TH SarabunIT๙"/>
          <w:sz w:val="32"/>
          <w:szCs w:val="32"/>
        </w:rPr>
        <w:t>BPMN</w:t>
      </w:r>
      <w:r w:rsidRPr="00B63EAA">
        <w:rPr>
          <w:rFonts w:ascii="TH SarabunIT๙" w:hAnsi="TH SarabunIT๙" w:cs="TH SarabunIT๙"/>
          <w:sz w:val="32"/>
          <w:szCs w:val="32"/>
          <w:cs/>
        </w:rPr>
        <w:t xml:space="preserve"> (</w:t>
      </w:r>
      <w:r w:rsidRPr="00B63EAA">
        <w:rPr>
          <w:rFonts w:ascii="TH SarabunIT๙" w:hAnsi="TH SarabunIT๙" w:cs="TH SarabunIT๙"/>
          <w:sz w:val="32"/>
          <w:szCs w:val="32"/>
        </w:rPr>
        <w:t>Business Process Model and Notation</w:t>
      </w:r>
      <w:r w:rsidRPr="00B63EAA">
        <w:rPr>
          <w:rFonts w:ascii="TH SarabunIT๙" w:hAnsi="TH SarabunIT๙" w:cs="TH SarabunIT๙"/>
          <w:sz w:val="32"/>
          <w:szCs w:val="32"/>
          <w:cs/>
        </w:rPr>
        <w:t>)</w:t>
      </w:r>
      <w:r w:rsidR="00FC03B7" w:rsidRPr="00B63EAA">
        <w:rPr>
          <w:rFonts w:ascii="TH SarabunIT๙" w:hAnsi="TH SarabunIT๙" w:cs="TH SarabunIT๙"/>
          <w:sz w:val="32"/>
          <w:szCs w:val="32"/>
          <w:cs/>
        </w:rPr>
        <w:t xml:space="preserve"> เพื่อออกแบบกระบวนการทำงาน</w:t>
      </w:r>
      <w:r w:rsidR="007C4EB1" w:rsidRPr="00B63EAA">
        <w:rPr>
          <w:rFonts w:ascii="TH SarabunIT๙" w:hAnsi="TH SarabunIT๙" w:cs="TH SarabunIT๙"/>
          <w:sz w:val="32"/>
          <w:szCs w:val="32"/>
          <w:cs/>
        </w:rPr>
        <w:t xml:space="preserve"> ที่เหมาะสำหรับบุคคลทั่วไปที่ไม่จำเป็นต้องเป็นนักคอมพิวเตอร์ สามารถเห็น และเข้าใจได้โดยง่าย</w:t>
      </w:r>
    </w:p>
    <w:p w14:paraId="56A9E56E" w14:textId="77777777" w:rsidR="00857116" w:rsidRDefault="00FC03B7" w:rsidP="006501B5">
      <w:pPr>
        <w:numPr>
          <w:ilvl w:val="0"/>
          <w:numId w:val="20"/>
        </w:numPr>
        <w:spacing w:after="0" w:line="240" w:lineRule="auto"/>
        <w:rPr>
          <w:rFonts w:ascii="TH SarabunIT๙" w:hAnsi="TH SarabunIT๙" w:cs="TH SarabunIT๙"/>
          <w:sz w:val="32"/>
          <w:szCs w:val="32"/>
        </w:rPr>
      </w:pPr>
      <w:r w:rsidRPr="00B63EAA">
        <w:rPr>
          <w:rFonts w:ascii="TH SarabunIT๙" w:hAnsi="TH SarabunIT๙" w:cs="TH SarabunIT๙"/>
          <w:sz w:val="32"/>
          <w:szCs w:val="32"/>
        </w:rPr>
        <w:t>Viewpoint</w:t>
      </w:r>
      <w:r w:rsidR="006C13CB" w:rsidRPr="00B63EAA">
        <w:rPr>
          <w:rFonts w:ascii="TH SarabunIT๙" w:hAnsi="TH SarabunIT๙" w:cs="TH SarabunIT๙"/>
          <w:sz w:val="32"/>
          <w:szCs w:val="32"/>
          <w:cs/>
        </w:rPr>
        <w:t xml:space="preserve"> แสดงความสัมพันธ์ระหว่างสถาปัตยกรรมของแต่ละชั้นหรือ</w:t>
      </w:r>
      <w:r w:rsidR="006C13CB" w:rsidRPr="00B63EAA">
        <w:rPr>
          <w:rFonts w:ascii="TH SarabunIT๙" w:hAnsi="TH SarabunIT๙" w:cs="TH SarabunIT๙"/>
          <w:sz w:val="32"/>
          <w:szCs w:val="32"/>
        </w:rPr>
        <w:t> Layer </w:t>
      </w:r>
      <w:r w:rsidR="006C13CB" w:rsidRPr="00B63EAA">
        <w:rPr>
          <w:rFonts w:ascii="TH SarabunIT๙" w:hAnsi="TH SarabunIT๙" w:cs="TH SarabunIT๙"/>
          <w:sz w:val="32"/>
          <w:szCs w:val="32"/>
          <w:cs/>
        </w:rPr>
        <w:t>ได้ ซึ่งหมายถึง</w:t>
      </w:r>
    </w:p>
    <w:p w14:paraId="4ED384A0" w14:textId="77777777" w:rsidR="0090029E" w:rsidRPr="00A21867" w:rsidRDefault="006C13CB" w:rsidP="006501B5">
      <w:pPr>
        <w:spacing w:after="0" w:line="240" w:lineRule="auto"/>
        <w:rPr>
          <w:rFonts w:ascii="TH SarabunIT๙" w:hAnsi="TH SarabunIT๙" w:cs="TH SarabunIT๙"/>
          <w:sz w:val="32"/>
          <w:szCs w:val="32"/>
        </w:rPr>
      </w:pPr>
      <w:r w:rsidRPr="00B63EAA">
        <w:rPr>
          <w:rFonts w:ascii="TH SarabunIT๙" w:hAnsi="TH SarabunIT๙" w:cs="TH SarabunIT๙"/>
          <w:sz w:val="32"/>
          <w:szCs w:val="32"/>
          <w:cs/>
        </w:rPr>
        <w:t>ส่วน</w:t>
      </w:r>
      <w:r w:rsidRPr="00B63EAA">
        <w:rPr>
          <w:rFonts w:ascii="TH SarabunIT๙" w:hAnsi="TH SarabunIT๙" w:cs="TH SarabunIT๙"/>
          <w:sz w:val="32"/>
          <w:szCs w:val="32"/>
        </w:rPr>
        <w:t> Business Architecture, Application Architecture </w:t>
      </w:r>
      <w:r w:rsidRPr="00B63EAA">
        <w:rPr>
          <w:rFonts w:ascii="TH SarabunIT๙" w:hAnsi="TH SarabunIT๙" w:cs="TH SarabunIT๙"/>
          <w:sz w:val="32"/>
          <w:szCs w:val="32"/>
          <w:cs/>
        </w:rPr>
        <w:t>และ</w:t>
      </w:r>
      <w:r w:rsidRPr="00B63EAA">
        <w:rPr>
          <w:rFonts w:ascii="TH SarabunIT๙" w:hAnsi="TH SarabunIT๙" w:cs="TH SarabunIT๙"/>
          <w:sz w:val="32"/>
          <w:szCs w:val="32"/>
        </w:rPr>
        <w:t> </w:t>
      </w:r>
      <w:r w:rsidRPr="00A21867">
        <w:rPr>
          <w:rFonts w:ascii="TH SarabunIT๙" w:hAnsi="TH SarabunIT๙" w:cs="TH SarabunIT๙"/>
          <w:sz w:val="32"/>
          <w:szCs w:val="32"/>
        </w:rPr>
        <w:t>Technology Architecture </w:t>
      </w:r>
      <w:r w:rsidRPr="00A21867">
        <w:rPr>
          <w:rFonts w:ascii="TH SarabunIT๙" w:hAnsi="TH SarabunIT๙" w:cs="TH SarabunIT๙"/>
          <w:sz w:val="32"/>
          <w:szCs w:val="32"/>
          <w:cs/>
        </w:rPr>
        <w:t>ในแผ่นพิมพ์เขียวเดียวกันภายใต้ต้นแบบมาตรฐานของ</w:t>
      </w:r>
      <w:r w:rsidRPr="00A21867">
        <w:rPr>
          <w:rFonts w:ascii="TH SarabunIT๙" w:hAnsi="TH SarabunIT๙" w:cs="TH SarabunIT๙"/>
          <w:sz w:val="32"/>
          <w:szCs w:val="32"/>
        </w:rPr>
        <w:t> </w:t>
      </w:r>
      <w:proofErr w:type="spellStart"/>
      <w:r w:rsidRPr="00A21867">
        <w:rPr>
          <w:rFonts w:ascii="TH SarabunIT๙" w:hAnsi="TH SarabunIT๙" w:cs="TH SarabunIT๙"/>
          <w:sz w:val="32"/>
          <w:szCs w:val="32"/>
        </w:rPr>
        <w:t>ArchiMate</w:t>
      </w:r>
      <w:proofErr w:type="spellEnd"/>
      <w:r w:rsidRPr="00A21867">
        <w:rPr>
          <w:rFonts w:ascii="TH SarabunIT๙" w:hAnsi="TH SarabunIT๙" w:cs="TH SarabunIT๙"/>
          <w:sz w:val="32"/>
          <w:szCs w:val="32"/>
        </w:rPr>
        <w:t> </w:t>
      </w:r>
      <w:r w:rsidRPr="00A21867">
        <w:rPr>
          <w:rFonts w:ascii="TH SarabunIT๙" w:hAnsi="TH SarabunIT๙" w:cs="TH SarabunIT๙"/>
          <w:sz w:val="32"/>
          <w:szCs w:val="32"/>
          <w:cs/>
        </w:rPr>
        <w:t>(</w:t>
      </w:r>
      <w:r w:rsidRPr="00A21867">
        <w:rPr>
          <w:rFonts w:ascii="TH SarabunIT๙" w:hAnsi="TH SarabunIT๙" w:cs="TH SarabunIT๙"/>
          <w:sz w:val="32"/>
          <w:szCs w:val="32"/>
        </w:rPr>
        <w:t>Viewpoint</w:t>
      </w:r>
      <w:r w:rsidRPr="00A21867">
        <w:rPr>
          <w:rFonts w:ascii="TH SarabunIT๙" w:hAnsi="TH SarabunIT๙" w:cs="TH SarabunIT๙"/>
          <w:sz w:val="32"/>
          <w:szCs w:val="32"/>
          <w:cs/>
        </w:rPr>
        <w:t>)</w:t>
      </w:r>
      <w:r w:rsidRPr="00A21867">
        <w:rPr>
          <w:rFonts w:ascii="TH SarabunIT๙" w:hAnsi="TH SarabunIT๙" w:cs="TH SarabunIT๙"/>
          <w:sz w:val="32"/>
          <w:szCs w:val="32"/>
        </w:rPr>
        <w:t>  </w:t>
      </w:r>
    </w:p>
    <w:p w14:paraId="2393DBE6" w14:textId="47AA8F54" w:rsidR="00905028" w:rsidRPr="00B63EAA" w:rsidRDefault="00A21867" w:rsidP="006501B5">
      <w:pPr>
        <w:pStyle w:val="NoSpacing"/>
        <w:ind w:firstLine="720"/>
        <w:jc w:val="thaiDistribute"/>
        <w:rPr>
          <w:rFonts w:ascii="TH SarabunIT๙" w:hAnsi="TH SarabunIT๙" w:cs="TH SarabunIT๙"/>
          <w:sz w:val="32"/>
          <w:szCs w:val="32"/>
          <w:cs/>
        </w:rPr>
      </w:pPr>
      <w:r>
        <w:rPr>
          <w:rFonts w:ascii="TH SarabunIT๙" w:hAnsi="TH SarabunIT๙" w:cs="TH SarabunIT๙" w:hint="cs"/>
          <w:b/>
          <w:bCs/>
          <w:sz w:val="32"/>
          <w:szCs w:val="32"/>
          <w:cs/>
        </w:rPr>
        <w:t>3</w:t>
      </w:r>
      <w:r w:rsidR="00905028" w:rsidRPr="00A21867">
        <w:rPr>
          <w:rFonts w:ascii="TH SarabunIT๙" w:hAnsi="TH SarabunIT๙" w:cs="TH SarabunIT๙"/>
          <w:b/>
          <w:bCs/>
          <w:sz w:val="32"/>
          <w:szCs w:val="32"/>
          <w:cs/>
        </w:rPr>
        <w:t>.</w:t>
      </w:r>
      <w:r w:rsidR="001F56D3" w:rsidRPr="00A21867">
        <w:rPr>
          <w:rFonts w:ascii="TH SarabunIT๙" w:hAnsi="TH SarabunIT๙" w:cs="TH SarabunIT๙" w:hint="cs"/>
          <w:b/>
          <w:bCs/>
          <w:sz w:val="32"/>
          <w:szCs w:val="32"/>
          <w:cs/>
        </w:rPr>
        <w:t>2</w:t>
      </w:r>
      <w:r w:rsidR="00905028" w:rsidRPr="00A21867">
        <w:rPr>
          <w:rFonts w:ascii="TH SarabunIT๙" w:hAnsi="TH SarabunIT๙" w:cs="TH SarabunIT๙"/>
          <w:b/>
          <w:bCs/>
          <w:sz w:val="32"/>
          <w:szCs w:val="32"/>
          <w:cs/>
        </w:rPr>
        <w:t xml:space="preserve"> หน่วยงาน</w:t>
      </w:r>
      <w:r w:rsidR="00905028" w:rsidRPr="00A21867">
        <w:rPr>
          <w:rFonts w:ascii="TH SarabunIT๙" w:hAnsi="TH SarabunIT๙" w:cs="TH SarabunIT๙"/>
          <w:sz w:val="32"/>
          <w:szCs w:val="32"/>
          <w:cs/>
        </w:rPr>
        <w:t xml:space="preserve"> หมายถึง หน่วยงานภายในกรมควบคุมโรค จำนวน </w:t>
      </w:r>
      <w:r w:rsidR="002F4C96" w:rsidRPr="00A21867">
        <w:rPr>
          <w:rFonts w:ascii="TH SarabunIT๙" w:hAnsi="TH SarabunIT๙" w:cs="TH SarabunIT๙" w:hint="cs"/>
          <w:sz w:val="32"/>
          <w:szCs w:val="32"/>
          <w:cs/>
        </w:rPr>
        <w:t>4</w:t>
      </w:r>
      <w:r w:rsidR="0049694D" w:rsidRPr="00A21867">
        <w:rPr>
          <w:rFonts w:ascii="TH SarabunIT๙" w:hAnsi="TH SarabunIT๙" w:cs="TH SarabunIT๙"/>
          <w:sz w:val="32"/>
          <w:szCs w:val="32"/>
        </w:rPr>
        <w:t>2</w:t>
      </w:r>
      <w:r w:rsidR="00905028" w:rsidRPr="00A21867">
        <w:rPr>
          <w:rFonts w:ascii="TH SarabunIT๙" w:hAnsi="TH SarabunIT๙" w:cs="TH SarabunIT๙"/>
          <w:sz w:val="32"/>
          <w:szCs w:val="32"/>
          <w:cs/>
        </w:rPr>
        <w:t xml:space="preserve"> หน่วยงาน ประกอบด้วย สำนักงานเลขานุการกรม กองกฎหมาย กองบริหารการคลัง กองบริหารทรัพยากรบุคคล กองยุทธศาสตร์</w:t>
      </w:r>
      <w:r w:rsidR="00905028" w:rsidRPr="00B63EAA">
        <w:rPr>
          <w:rFonts w:ascii="TH SarabunIT๙" w:hAnsi="TH SarabunIT๙" w:cs="TH SarabunIT๙"/>
          <w:sz w:val="32"/>
          <w:szCs w:val="32"/>
          <w:cs/>
        </w:rPr>
        <w:t xml:space="preserve">และแผนงาน </w:t>
      </w:r>
      <w:r w:rsidR="00D52816">
        <w:rPr>
          <w:rFonts w:ascii="TH SarabunIT๙" w:hAnsi="TH SarabunIT๙" w:cs="TH SarabunIT๙" w:hint="cs"/>
          <w:sz w:val="32"/>
          <w:szCs w:val="32"/>
          <w:cs/>
        </w:rPr>
        <w:t xml:space="preserve">           </w:t>
      </w:r>
      <w:r w:rsidR="00905028" w:rsidRPr="00B63EAA">
        <w:rPr>
          <w:rFonts w:ascii="TH SarabunIT๙" w:hAnsi="TH SarabunIT๙" w:cs="TH SarabunIT๙"/>
          <w:sz w:val="32"/>
          <w:szCs w:val="32"/>
          <w:cs/>
        </w:rPr>
        <w:t>กลุ่มตรวจสอบภายใน กลุ่มพัฒนาระบบบริหาร สำนักงานความร่วมมือระหว่างประเทศ สำนักสื่อสารความเสี่ยงและพฤติกรรมสุขภาพ กลุ่มคุ้มครองจริยธรรม สำนักงานคณะกรรมการ</w:t>
      </w:r>
      <w:r w:rsidR="00905028" w:rsidRPr="0037001D">
        <w:rPr>
          <w:rFonts w:ascii="TH SarabunIT๙" w:hAnsi="TH SarabunIT๙" w:cs="TH SarabunIT๙"/>
          <w:spacing w:val="-2"/>
          <w:sz w:val="32"/>
          <w:szCs w:val="32"/>
          <w:cs/>
        </w:rPr>
        <w:t>ผู้ทรงคุณวุฒิ ศูนย์สารสนเทศ กองนวัตกรรมและวิจัย</w:t>
      </w:r>
      <w:r w:rsidR="00905028" w:rsidRPr="00B63EAA">
        <w:rPr>
          <w:rFonts w:ascii="TH SarabunIT๙" w:hAnsi="TH SarabunIT๙" w:cs="TH SarabunIT๙"/>
          <w:sz w:val="32"/>
          <w:szCs w:val="32"/>
          <w:cs/>
        </w:rPr>
        <w:t xml:space="preserve"> </w:t>
      </w:r>
      <w:r w:rsidR="0037001D">
        <w:rPr>
          <w:rFonts w:ascii="TH SarabunIT๙" w:hAnsi="TH SarabunIT๙" w:cs="TH SarabunIT๙" w:hint="cs"/>
          <w:sz w:val="32"/>
          <w:szCs w:val="32"/>
          <w:cs/>
        </w:rPr>
        <w:t xml:space="preserve"> </w:t>
      </w:r>
      <w:r w:rsidR="00905028" w:rsidRPr="00B63EAA">
        <w:rPr>
          <w:rFonts w:ascii="TH SarabunIT๙" w:hAnsi="TH SarabunIT๙" w:cs="TH SarabunIT๙"/>
          <w:sz w:val="32"/>
          <w:szCs w:val="32"/>
          <w:cs/>
        </w:rPr>
        <w:t xml:space="preserve">กองระบาดวิทยา กองโรคจากการประกอบอาชีพและสิ่งแวดล้อม กองโรคติดต่อทั่วไป กองโรคติดต่อนำโดยแมลง </w:t>
      </w:r>
      <w:r w:rsidR="0037001D">
        <w:rPr>
          <w:rFonts w:ascii="TH SarabunIT๙" w:hAnsi="TH SarabunIT๙" w:cs="TH SarabunIT๙"/>
          <w:sz w:val="32"/>
          <w:szCs w:val="32"/>
          <w:cs/>
        </w:rPr>
        <w:br/>
      </w:r>
      <w:r w:rsidR="00905028" w:rsidRPr="00B63EAA">
        <w:rPr>
          <w:rFonts w:ascii="TH SarabunIT๙" w:hAnsi="TH SarabunIT๙" w:cs="TH SarabunIT๙"/>
          <w:sz w:val="32"/>
          <w:szCs w:val="32"/>
          <w:cs/>
        </w:rPr>
        <w:lastRenderedPageBreak/>
        <w:t xml:space="preserve">กองโรคไม่ติดต่อ กองโรคเอดส์และโรคติดต่อทางเพศสัมพันธ์ กองวัณโรค กองควบคุมโรคและภัยสุขภาพในภาวะฉุกเฉิน </w:t>
      </w:r>
      <w:r w:rsidR="00905028" w:rsidRPr="0037001D">
        <w:rPr>
          <w:rFonts w:ascii="TH SarabunIT๙" w:hAnsi="TH SarabunIT๙" w:cs="TH SarabunIT๙"/>
          <w:spacing w:val="-4"/>
          <w:sz w:val="32"/>
          <w:szCs w:val="32"/>
          <w:cs/>
        </w:rPr>
        <w:t>กองงานคณะกรรมการควบคุมผลิตภัณฑ์</w:t>
      </w:r>
      <w:r w:rsidR="00905028" w:rsidRPr="00A21867">
        <w:rPr>
          <w:rFonts w:ascii="TH SarabunIT๙" w:hAnsi="TH SarabunIT๙" w:cs="TH SarabunIT๙"/>
          <w:spacing w:val="-4"/>
          <w:sz w:val="32"/>
          <w:szCs w:val="32"/>
          <w:cs/>
        </w:rPr>
        <w:t xml:space="preserve">ยาสูบ สำนักงานคณะกรรมการควบคุมเครื่องดื่มแอลกอฮอล์ </w:t>
      </w:r>
      <w:r w:rsidR="0037001D" w:rsidRPr="00A21867">
        <w:rPr>
          <w:rFonts w:ascii="TH SarabunIT๙" w:hAnsi="TH SarabunIT๙" w:cs="TH SarabunIT๙"/>
          <w:spacing w:val="-4"/>
          <w:sz w:val="32"/>
          <w:szCs w:val="32"/>
          <w:cs/>
        </w:rPr>
        <w:t>สถาบันบำราศนราดูร</w:t>
      </w:r>
      <w:r w:rsidR="0037001D" w:rsidRPr="00A21867">
        <w:rPr>
          <w:rFonts w:ascii="TH SarabunIT๙" w:hAnsi="TH SarabunIT๙" w:cs="TH SarabunIT๙"/>
          <w:sz w:val="32"/>
          <w:szCs w:val="32"/>
          <w:cs/>
        </w:rPr>
        <w:t xml:space="preserve"> </w:t>
      </w:r>
      <w:r w:rsidR="00905028" w:rsidRPr="00A21867">
        <w:rPr>
          <w:rFonts w:ascii="TH SarabunIT๙" w:hAnsi="TH SarabunIT๙" w:cs="TH SarabunIT๙"/>
          <w:spacing w:val="-6"/>
          <w:sz w:val="32"/>
          <w:szCs w:val="32"/>
          <w:cs/>
        </w:rPr>
        <w:t xml:space="preserve">สถาบันเวชศาสตร์ป้องกันศึกษา กองโรคป้องกันด้วยวัคซีน </w:t>
      </w:r>
      <w:r w:rsidR="002F4C96" w:rsidRPr="00300BC6">
        <w:rPr>
          <w:rFonts w:ascii="TH SarabunIT๙" w:hAnsi="TH SarabunIT๙" w:cs="TH SarabunIT๙" w:hint="cs"/>
          <w:spacing w:val="-6"/>
          <w:sz w:val="32"/>
          <w:szCs w:val="32"/>
          <w:highlight w:val="yellow"/>
          <w:cs/>
        </w:rPr>
        <w:t>กองป้องกันการบาดเจ็บ กองด่านควบคุมโรคติดต่อระหว่างประเทศ</w:t>
      </w:r>
      <w:r w:rsidR="002F4C96" w:rsidRPr="00A21867">
        <w:rPr>
          <w:rFonts w:ascii="TH SarabunIT๙" w:hAnsi="TH SarabunIT๙" w:cs="TH SarabunIT๙" w:hint="cs"/>
          <w:spacing w:val="-6"/>
          <w:sz w:val="32"/>
          <w:szCs w:val="32"/>
          <w:cs/>
        </w:rPr>
        <w:t xml:space="preserve"> </w:t>
      </w:r>
      <w:r w:rsidR="00905028" w:rsidRPr="00A21867">
        <w:rPr>
          <w:rFonts w:ascii="TH SarabunIT๙" w:hAnsi="TH SarabunIT๙" w:cs="TH SarabunIT๙"/>
          <w:spacing w:val="-6"/>
          <w:sz w:val="32"/>
          <w:szCs w:val="32"/>
          <w:cs/>
        </w:rPr>
        <w:t>สถาบันป้องกันควบคุมโรคเขตเมือง สถาบันราช</w:t>
      </w:r>
      <w:r w:rsidR="00905028" w:rsidRPr="0037001D">
        <w:rPr>
          <w:rFonts w:ascii="TH SarabunIT๙" w:hAnsi="TH SarabunIT๙" w:cs="TH SarabunIT๙"/>
          <w:spacing w:val="-6"/>
          <w:sz w:val="32"/>
          <w:szCs w:val="32"/>
          <w:cs/>
        </w:rPr>
        <w:t>ประชาสมาสัย</w:t>
      </w:r>
      <w:r w:rsidR="00905028" w:rsidRPr="00B63EAA">
        <w:rPr>
          <w:rFonts w:ascii="TH SarabunIT๙" w:hAnsi="TH SarabunIT๙" w:cs="TH SarabunIT๙"/>
          <w:sz w:val="32"/>
          <w:szCs w:val="32"/>
          <w:cs/>
        </w:rPr>
        <w:t xml:space="preserve"> สำนักงานป้องกันควบคุมโรคที่ 1-12</w:t>
      </w:r>
      <w:r w:rsidR="00D52816">
        <w:rPr>
          <w:rFonts w:ascii="TH SarabunIT๙" w:hAnsi="TH SarabunIT๙" w:cs="TH SarabunIT๙" w:hint="cs"/>
          <w:sz w:val="32"/>
          <w:szCs w:val="32"/>
          <w:cs/>
        </w:rPr>
        <w:t xml:space="preserve"> </w:t>
      </w:r>
      <w:r w:rsidR="00D52816" w:rsidRPr="0037001D">
        <w:rPr>
          <w:rFonts w:ascii="TH SarabunIT๙" w:hAnsi="TH SarabunIT๙" w:cs="TH SarabunIT๙" w:hint="cs"/>
          <w:b/>
          <w:bCs/>
          <w:sz w:val="32"/>
          <w:szCs w:val="32"/>
          <w:cs/>
        </w:rPr>
        <w:t>ยกเว้น</w:t>
      </w:r>
      <w:r w:rsidR="00D52816">
        <w:rPr>
          <w:rFonts w:ascii="TH SarabunIT๙" w:hAnsi="TH SarabunIT๙" w:cs="TH SarabunIT๙" w:hint="cs"/>
          <w:sz w:val="32"/>
          <w:szCs w:val="32"/>
          <w:cs/>
        </w:rPr>
        <w:t xml:space="preserve"> </w:t>
      </w:r>
      <w:r w:rsidR="0037001D">
        <w:rPr>
          <w:rFonts w:ascii="TH SarabunIT๙" w:hAnsi="TH SarabunIT๙" w:cs="TH SarabunIT๙" w:hint="cs"/>
          <w:sz w:val="32"/>
          <w:szCs w:val="32"/>
          <w:cs/>
        </w:rPr>
        <w:t>สำนักงานบริหารโครงการกองทุนโลก</w:t>
      </w:r>
    </w:p>
    <w:p w14:paraId="7A67BE00" w14:textId="1E388BEB" w:rsidR="006501B5" w:rsidRDefault="00A21867" w:rsidP="006501B5">
      <w:pPr>
        <w:pStyle w:val="ListParagraph"/>
        <w:tabs>
          <w:tab w:val="left" w:pos="0"/>
          <w:tab w:val="left" w:pos="1134"/>
          <w:tab w:val="left" w:pos="1560"/>
          <w:tab w:val="left" w:pos="1985"/>
          <w:tab w:val="left" w:pos="2410"/>
          <w:tab w:val="left" w:pos="2694"/>
        </w:tabs>
        <w:spacing w:before="120" w:after="0" w:line="240" w:lineRule="auto"/>
        <w:ind w:left="0"/>
        <w:contextualSpacing w:val="0"/>
        <w:jc w:val="thaiDistribute"/>
        <w:rPr>
          <w:rFonts w:ascii="TH SarabunIT๙" w:hAnsi="TH SarabunIT๙" w:cs="TH SarabunIT๙"/>
          <w:b/>
          <w:bCs/>
          <w:sz w:val="32"/>
          <w:szCs w:val="32"/>
        </w:rPr>
      </w:pPr>
      <w:r>
        <w:rPr>
          <w:rFonts w:ascii="TH SarabunIT๙" w:hAnsi="TH SarabunIT๙" w:cs="TH SarabunIT๙" w:hint="cs"/>
          <w:b/>
          <w:bCs/>
          <w:sz w:val="32"/>
          <w:szCs w:val="32"/>
          <w:cs/>
        </w:rPr>
        <w:t>4</w:t>
      </w:r>
      <w:r w:rsidR="008A50A2" w:rsidRPr="00B63EAA">
        <w:rPr>
          <w:rFonts w:ascii="TH SarabunIT๙" w:hAnsi="TH SarabunIT๙" w:cs="TH SarabunIT๙"/>
          <w:b/>
          <w:bCs/>
          <w:sz w:val="32"/>
          <w:szCs w:val="32"/>
          <w:cs/>
        </w:rPr>
        <w:t xml:space="preserve">. </w:t>
      </w:r>
      <w:r w:rsidR="00CD7321" w:rsidRPr="00B63EAA">
        <w:rPr>
          <w:rFonts w:ascii="TH SarabunIT๙" w:hAnsi="TH SarabunIT๙" w:cs="TH SarabunIT๙"/>
          <w:b/>
          <w:bCs/>
          <w:sz w:val="32"/>
          <w:szCs w:val="32"/>
          <w:cs/>
        </w:rPr>
        <w:t xml:space="preserve">สูตรการคำนวณ : </w:t>
      </w:r>
      <w:r w:rsidR="00843D46">
        <w:rPr>
          <w:rFonts w:ascii="TH SarabunIT๙" w:hAnsi="TH SarabunIT๙" w:cs="TH SarabunIT๙" w:hint="cs"/>
          <w:b/>
          <w:bCs/>
          <w:sz w:val="32"/>
          <w:szCs w:val="32"/>
          <w:cs/>
        </w:rPr>
        <w:t>ไม่มี</w:t>
      </w:r>
    </w:p>
    <w:p w14:paraId="78F0EFB8" w14:textId="77777777" w:rsidR="00C22201" w:rsidRPr="006501B5" w:rsidRDefault="00C22201" w:rsidP="006501B5">
      <w:pPr>
        <w:pStyle w:val="ListParagraph"/>
        <w:tabs>
          <w:tab w:val="left" w:pos="0"/>
          <w:tab w:val="left" w:pos="1134"/>
          <w:tab w:val="left" w:pos="1560"/>
          <w:tab w:val="left" w:pos="1985"/>
          <w:tab w:val="left" w:pos="2410"/>
          <w:tab w:val="left" w:pos="2694"/>
        </w:tabs>
        <w:spacing w:after="0" w:line="240" w:lineRule="auto"/>
        <w:ind w:left="0"/>
        <w:contextualSpacing w:val="0"/>
        <w:rPr>
          <w:rFonts w:ascii="TH SarabunIT๙" w:hAnsi="TH SarabunIT๙" w:cs="TH SarabunIT๙"/>
          <w:sz w:val="16"/>
          <w:szCs w:val="16"/>
          <w:lang w:val="en-US"/>
        </w:rPr>
      </w:pPr>
      <w:r w:rsidRPr="006501B5">
        <w:rPr>
          <w:rFonts w:ascii="TH SarabunIT๙" w:hAnsi="TH SarabunIT๙" w:cs="TH SarabunIT๙"/>
          <w:sz w:val="16"/>
          <w:szCs w:val="16"/>
          <w:cs/>
        </w:rPr>
        <w:tab/>
      </w:r>
      <w:r w:rsidRPr="006501B5">
        <w:rPr>
          <w:rFonts w:ascii="TH SarabunIT๙" w:hAnsi="TH SarabunIT๙" w:cs="TH SarabunIT๙"/>
          <w:sz w:val="16"/>
          <w:szCs w:val="16"/>
          <w:cs/>
        </w:rPr>
        <w:tab/>
      </w:r>
      <w:r w:rsidRPr="006501B5">
        <w:rPr>
          <w:rFonts w:ascii="TH SarabunIT๙" w:hAnsi="TH SarabunIT๙" w:cs="TH SarabunIT๙"/>
          <w:sz w:val="16"/>
          <w:szCs w:val="16"/>
          <w:cs/>
        </w:rPr>
        <w:tab/>
      </w:r>
      <w:r w:rsidRPr="006501B5">
        <w:rPr>
          <w:rFonts w:ascii="TH SarabunIT๙" w:hAnsi="TH SarabunIT๙" w:cs="TH SarabunIT๙"/>
          <w:sz w:val="16"/>
          <w:szCs w:val="16"/>
          <w:cs/>
        </w:rPr>
        <w:tab/>
      </w:r>
      <w:r w:rsidRPr="006501B5">
        <w:rPr>
          <w:rFonts w:ascii="TH SarabunIT๙" w:hAnsi="TH SarabunIT๙" w:cs="TH SarabunIT๙"/>
          <w:sz w:val="16"/>
          <w:szCs w:val="16"/>
          <w:cs/>
        </w:rPr>
        <w:tab/>
      </w:r>
    </w:p>
    <w:p w14:paraId="53950689" w14:textId="49915642" w:rsidR="00C15675" w:rsidRPr="00B63EAA" w:rsidRDefault="00A21867" w:rsidP="001F56D3">
      <w:pPr>
        <w:spacing w:before="120" w:after="0" w:line="240" w:lineRule="auto"/>
        <w:jc w:val="thaiDistribute"/>
        <w:rPr>
          <w:rFonts w:ascii="TH SarabunIT๙" w:hAnsi="TH SarabunIT๙" w:cs="TH SarabunIT๙"/>
          <w:sz w:val="32"/>
          <w:szCs w:val="32"/>
        </w:rPr>
      </w:pPr>
      <w:r>
        <w:rPr>
          <w:rFonts w:ascii="TH SarabunIT๙" w:hAnsi="TH SarabunIT๙" w:cs="TH SarabunIT๙"/>
          <w:b/>
          <w:bCs/>
          <w:sz w:val="32"/>
          <w:szCs w:val="32"/>
        </w:rPr>
        <w:t>5</w:t>
      </w:r>
      <w:r w:rsidR="004D7F8E" w:rsidRPr="00B63EAA">
        <w:rPr>
          <w:rFonts w:ascii="TH SarabunIT๙" w:hAnsi="TH SarabunIT๙" w:cs="TH SarabunIT๙"/>
          <w:b/>
          <w:bCs/>
          <w:sz w:val="32"/>
          <w:szCs w:val="32"/>
          <w:cs/>
        </w:rPr>
        <w:t xml:space="preserve">. </w:t>
      </w:r>
      <w:proofErr w:type="gramStart"/>
      <w:r w:rsidR="004D7F8E" w:rsidRPr="00B63EAA">
        <w:rPr>
          <w:rFonts w:ascii="TH SarabunIT๙" w:hAnsi="TH SarabunIT๙" w:cs="TH SarabunIT๙"/>
          <w:b/>
          <w:bCs/>
          <w:sz w:val="32"/>
          <w:szCs w:val="32"/>
          <w:cs/>
        </w:rPr>
        <w:t>เงื่อนไขของตัวชี้วัด :</w:t>
      </w:r>
      <w:proofErr w:type="gramEnd"/>
      <w:r w:rsidR="00C15675" w:rsidRPr="00B63EAA">
        <w:rPr>
          <w:rFonts w:ascii="TH SarabunIT๙" w:hAnsi="TH SarabunIT๙" w:cs="TH SarabunIT๙"/>
          <w:b/>
          <w:bCs/>
          <w:sz w:val="32"/>
          <w:szCs w:val="32"/>
          <w:cs/>
        </w:rPr>
        <w:t xml:space="preserve"> </w:t>
      </w:r>
    </w:p>
    <w:p w14:paraId="17289B3A" w14:textId="77777777" w:rsidR="00C15675" w:rsidRPr="00B63EAA" w:rsidRDefault="00D14AE2" w:rsidP="00616DE2">
      <w:pPr>
        <w:spacing w:after="0" w:line="240" w:lineRule="auto"/>
        <w:jc w:val="thaiDistribute"/>
        <w:rPr>
          <w:rFonts w:ascii="TH SarabunIT๙" w:hAnsi="TH SarabunIT๙" w:cs="TH SarabunIT๙"/>
          <w:sz w:val="32"/>
          <w:szCs w:val="32"/>
          <w:cs/>
        </w:rPr>
      </w:pPr>
      <w:r w:rsidRPr="00B63EAA">
        <w:rPr>
          <w:rFonts w:ascii="TH SarabunIT๙" w:hAnsi="TH SarabunIT๙" w:cs="TH SarabunIT๙"/>
          <w:sz w:val="32"/>
          <w:szCs w:val="32"/>
        </w:rPr>
        <w:tab/>
      </w:r>
      <w:r w:rsidRPr="00B63EAA">
        <w:rPr>
          <w:rFonts w:ascii="TH SarabunIT๙" w:hAnsi="TH SarabunIT๙" w:cs="TH SarabunIT๙"/>
          <w:sz w:val="32"/>
          <w:szCs w:val="32"/>
          <w:cs/>
        </w:rPr>
        <w:t>เพื่อให้การจัดทำสถาปัตยกรรมองค์กร (</w:t>
      </w:r>
      <w:r w:rsidRPr="00B63EAA">
        <w:rPr>
          <w:rFonts w:ascii="TH SarabunIT๙" w:hAnsi="TH SarabunIT๙" w:cs="TH SarabunIT๙"/>
          <w:sz w:val="32"/>
          <w:szCs w:val="32"/>
        </w:rPr>
        <w:t xml:space="preserve">Enterprise Architecture </w:t>
      </w:r>
      <w:r w:rsidRPr="00B63EAA">
        <w:rPr>
          <w:rFonts w:ascii="TH SarabunIT๙" w:hAnsi="TH SarabunIT๙" w:cs="TH SarabunIT๙"/>
          <w:sz w:val="32"/>
          <w:szCs w:val="32"/>
          <w:cs/>
        </w:rPr>
        <w:t xml:space="preserve">: </w:t>
      </w:r>
      <w:r w:rsidRPr="00B63EAA">
        <w:rPr>
          <w:rFonts w:ascii="TH SarabunIT๙" w:hAnsi="TH SarabunIT๙" w:cs="TH SarabunIT๙"/>
          <w:sz w:val="32"/>
          <w:szCs w:val="32"/>
        </w:rPr>
        <w:t>EA</w:t>
      </w:r>
      <w:r w:rsidRPr="00B63EAA">
        <w:rPr>
          <w:rFonts w:ascii="TH SarabunIT๙" w:hAnsi="TH SarabunIT๙" w:cs="TH SarabunIT๙"/>
          <w:sz w:val="32"/>
          <w:szCs w:val="32"/>
          <w:cs/>
        </w:rPr>
        <w:t xml:space="preserve">) ของกรมควบคุมโรคไปในแนวทางเดียวกัน จะใช้ดำเนินการโดยใช้ </w:t>
      </w:r>
      <w:r w:rsidRPr="00B63EAA">
        <w:rPr>
          <w:rFonts w:ascii="TH SarabunIT๙" w:hAnsi="TH SarabunIT๙" w:cs="TH SarabunIT๙"/>
          <w:sz w:val="32"/>
          <w:szCs w:val="32"/>
        </w:rPr>
        <w:t xml:space="preserve">TOGAF Framework </w:t>
      </w:r>
      <w:r w:rsidRPr="00B63EAA">
        <w:rPr>
          <w:rFonts w:ascii="TH SarabunIT๙" w:hAnsi="TH SarabunIT๙" w:cs="TH SarabunIT๙"/>
          <w:sz w:val="32"/>
          <w:szCs w:val="32"/>
          <w:cs/>
        </w:rPr>
        <w:t xml:space="preserve">และการจัดทำแบบกระบวนงานย่อยจะใช้ </w:t>
      </w:r>
      <w:r w:rsidRPr="00B63EAA">
        <w:rPr>
          <w:rFonts w:ascii="TH SarabunIT๙" w:hAnsi="TH SarabunIT๙" w:cs="TH SarabunIT๙"/>
          <w:sz w:val="32"/>
          <w:szCs w:val="32"/>
        </w:rPr>
        <w:t>BPMN Model</w:t>
      </w:r>
    </w:p>
    <w:p w14:paraId="0BD7B14D" w14:textId="0C67CEFB" w:rsidR="00616DE2" w:rsidRDefault="00A21867" w:rsidP="001F56D3">
      <w:pPr>
        <w:pStyle w:val="NoSpacing"/>
        <w:spacing w:before="120"/>
        <w:jc w:val="thaiDistribute"/>
        <w:rPr>
          <w:rFonts w:ascii="TH SarabunIT๙" w:hAnsi="TH SarabunIT๙" w:cs="TH SarabunIT๙"/>
          <w:b/>
          <w:bCs/>
          <w:sz w:val="32"/>
          <w:szCs w:val="32"/>
        </w:rPr>
      </w:pPr>
      <w:r>
        <w:rPr>
          <w:rFonts w:ascii="TH SarabunIT๙" w:hAnsi="TH SarabunIT๙" w:cs="TH SarabunIT๙"/>
          <w:b/>
          <w:bCs/>
          <w:sz w:val="32"/>
          <w:szCs w:val="32"/>
        </w:rPr>
        <w:t>6</w:t>
      </w:r>
      <w:r w:rsidR="00843D46">
        <w:rPr>
          <w:rFonts w:ascii="TH SarabunIT๙" w:hAnsi="TH SarabunIT๙" w:cs="TH SarabunIT๙"/>
          <w:b/>
          <w:bCs/>
          <w:sz w:val="32"/>
          <w:szCs w:val="32"/>
          <w:cs/>
        </w:rPr>
        <w:t>.</w:t>
      </w:r>
      <w:r w:rsidR="00A86234" w:rsidRPr="00B63EAA">
        <w:rPr>
          <w:rFonts w:ascii="TH SarabunIT๙" w:hAnsi="TH SarabunIT๙" w:cs="TH SarabunIT๙"/>
          <w:b/>
          <w:bCs/>
          <w:sz w:val="32"/>
          <w:szCs w:val="32"/>
          <w:cs/>
        </w:rPr>
        <w:t xml:space="preserve"> </w:t>
      </w:r>
      <w:proofErr w:type="gramStart"/>
      <w:r w:rsidR="00A86234" w:rsidRPr="00B63EAA">
        <w:rPr>
          <w:rFonts w:ascii="TH SarabunIT๙" w:hAnsi="TH SarabunIT๙" w:cs="TH SarabunIT๙"/>
          <w:b/>
          <w:bCs/>
          <w:sz w:val="32"/>
          <w:szCs w:val="32"/>
          <w:cs/>
        </w:rPr>
        <w:t>ข้อมูลพื้นฐานประกอบตัวชี้วัด :</w:t>
      </w:r>
      <w:proofErr w:type="gramEnd"/>
    </w:p>
    <w:p w14:paraId="43CA979A" w14:textId="6499E616" w:rsidR="00603FEE" w:rsidRPr="008B0BC6" w:rsidRDefault="00A21867" w:rsidP="00D62F82">
      <w:pPr>
        <w:pStyle w:val="NoSpacing"/>
        <w:spacing w:before="120"/>
        <w:ind w:firstLine="720"/>
        <w:jc w:val="thaiDistribute"/>
        <w:rPr>
          <w:rFonts w:ascii="TH SarabunIT๙" w:hAnsi="TH SarabunIT๙" w:cs="TH SarabunIT๙"/>
          <w:sz w:val="32"/>
          <w:szCs w:val="32"/>
        </w:rPr>
      </w:pPr>
      <w:r>
        <w:rPr>
          <w:rFonts w:ascii="TH SarabunIT๙" w:hAnsi="TH SarabunIT๙" w:cs="TH SarabunIT๙" w:hint="cs"/>
          <w:sz w:val="32"/>
          <w:szCs w:val="32"/>
          <w:cs/>
        </w:rPr>
        <w:t>6</w:t>
      </w:r>
      <w:r w:rsidR="00603FEE" w:rsidRPr="00411FD4">
        <w:rPr>
          <w:rFonts w:ascii="TH SarabunIT๙" w:hAnsi="TH SarabunIT๙" w:cs="TH SarabunIT๙"/>
          <w:sz w:val="32"/>
          <w:szCs w:val="32"/>
          <w:cs/>
        </w:rPr>
        <w:t>.</w:t>
      </w:r>
      <w:r w:rsidR="00603FEE" w:rsidRPr="00411FD4">
        <w:rPr>
          <w:rFonts w:ascii="TH SarabunIT๙" w:hAnsi="TH SarabunIT๙" w:cs="TH SarabunIT๙"/>
          <w:sz w:val="32"/>
          <w:szCs w:val="32"/>
        </w:rPr>
        <w:t xml:space="preserve">1 </w:t>
      </w:r>
      <w:r w:rsidR="00603FEE" w:rsidRPr="00411FD4">
        <w:rPr>
          <w:rFonts w:ascii="TH SarabunIT๙" w:hAnsi="TH SarabunIT๙" w:cs="TH SarabunIT๙" w:hint="cs"/>
          <w:sz w:val="32"/>
          <w:szCs w:val="32"/>
          <w:cs/>
        </w:rPr>
        <w:t>จำนวน</w:t>
      </w:r>
      <w:r w:rsidR="00603FEE" w:rsidRPr="00B63EAA">
        <w:rPr>
          <w:rFonts w:ascii="TH SarabunIT๙" w:hAnsi="TH SarabunIT๙" w:cs="TH SarabunIT๙"/>
          <w:sz w:val="32"/>
          <w:szCs w:val="32"/>
          <w:cs/>
        </w:rPr>
        <w:t>กระบวนการหลัก (</w:t>
      </w:r>
      <w:r w:rsidR="00603FEE" w:rsidRPr="00B63EAA">
        <w:rPr>
          <w:rFonts w:ascii="TH SarabunIT๙" w:hAnsi="TH SarabunIT๙" w:cs="TH SarabunIT๙"/>
          <w:sz w:val="32"/>
          <w:szCs w:val="32"/>
        </w:rPr>
        <w:t>Core Business</w:t>
      </w:r>
      <w:r w:rsidR="00603FEE" w:rsidRPr="00B63EAA">
        <w:rPr>
          <w:rFonts w:ascii="TH SarabunIT๙" w:hAnsi="TH SarabunIT๙" w:cs="TH SarabunIT๙"/>
          <w:sz w:val="32"/>
          <w:szCs w:val="32"/>
          <w:cs/>
        </w:rPr>
        <w:t>)</w:t>
      </w:r>
      <w:r w:rsidR="00603FEE">
        <w:rPr>
          <w:rFonts w:ascii="TH SarabunIT๙" w:hAnsi="TH SarabunIT๙" w:cs="TH SarabunIT๙" w:hint="cs"/>
          <w:sz w:val="32"/>
          <w:szCs w:val="32"/>
          <w:cs/>
        </w:rPr>
        <w:t xml:space="preserve"> ของหน่วยงานสังกัดกรมควบคุมโรค</w:t>
      </w:r>
      <w:r w:rsidR="00C17115">
        <w:rPr>
          <w:rFonts w:ascii="TH SarabunIT๙" w:hAnsi="TH SarabunIT๙" w:cs="TH SarabunIT๙" w:hint="cs"/>
          <w:sz w:val="32"/>
          <w:szCs w:val="32"/>
          <w:cs/>
        </w:rPr>
        <w:t xml:space="preserve"> ประจำปี พ.ศ.</w:t>
      </w:r>
      <w:r w:rsidR="00C17115">
        <w:rPr>
          <w:rFonts w:ascii="TH SarabunIT๙" w:hAnsi="TH SarabunIT๙" w:cs="TH SarabunIT๙"/>
          <w:sz w:val="32"/>
          <w:szCs w:val="32"/>
        </w:rPr>
        <w:t>2563</w:t>
      </w:r>
    </w:p>
    <w:tbl>
      <w:tblPr>
        <w:tblStyle w:val="TableGrid"/>
        <w:tblW w:w="8788" w:type="dxa"/>
        <w:tblInd w:w="421" w:type="dxa"/>
        <w:tblLook w:val="04A0" w:firstRow="1" w:lastRow="0" w:firstColumn="1" w:lastColumn="0" w:noHBand="0" w:noVBand="1"/>
      </w:tblPr>
      <w:tblGrid>
        <w:gridCol w:w="1061"/>
        <w:gridCol w:w="2976"/>
        <w:gridCol w:w="2268"/>
        <w:gridCol w:w="2483"/>
      </w:tblGrid>
      <w:tr w:rsidR="008B0BC6" w14:paraId="519A0DE1" w14:textId="77777777" w:rsidTr="0084724D">
        <w:tc>
          <w:tcPr>
            <w:tcW w:w="1061" w:type="dxa"/>
            <w:vAlign w:val="center"/>
          </w:tcPr>
          <w:p w14:paraId="6E4D7DD8" w14:textId="6F330997" w:rsidR="008B0BC6" w:rsidRDefault="008B0BC6" w:rsidP="00D62F82">
            <w:pPr>
              <w:pStyle w:val="NoSpacing"/>
              <w:jc w:val="center"/>
              <w:rPr>
                <w:rFonts w:ascii="TH SarabunIT๙" w:hAnsi="TH SarabunIT๙" w:cs="TH SarabunIT๙"/>
                <w:b/>
                <w:bCs/>
                <w:sz w:val="32"/>
                <w:szCs w:val="32"/>
              </w:rPr>
            </w:pPr>
            <w:r>
              <w:rPr>
                <w:rFonts w:ascii="TH SarabunIT๙" w:hAnsi="TH SarabunIT๙" w:cs="TH SarabunIT๙" w:hint="cs"/>
                <w:b/>
                <w:bCs/>
                <w:sz w:val="32"/>
                <w:szCs w:val="32"/>
                <w:cs/>
              </w:rPr>
              <w:t>ลำดับที่</w:t>
            </w:r>
          </w:p>
        </w:tc>
        <w:tc>
          <w:tcPr>
            <w:tcW w:w="2976" w:type="dxa"/>
            <w:vAlign w:val="center"/>
          </w:tcPr>
          <w:p w14:paraId="2DE1C86C" w14:textId="2DC367D9" w:rsidR="008B0BC6" w:rsidRDefault="008B0BC6" w:rsidP="00D62F82">
            <w:pPr>
              <w:pStyle w:val="NoSpacing"/>
              <w:jc w:val="center"/>
              <w:rPr>
                <w:rFonts w:ascii="TH SarabunIT๙" w:hAnsi="TH SarabunIT๙" w:cs="TH SarabunIT๙"/>
                <w:b/>
                <w:bCs/>
                <w:sz w:val="32"/>
                <w:szCs w:val="32"/>
              </w:rPr>
            </w:pPr>
            <w:r>
              <w:rPr>
                <w:rFonts w:ascii="TH SarabunIT๙" w:hAnsi="TH SarabunIT๙" w:cs="TH SarabunIT๙" w:hint="cs"/>
                <w:b/>
                <w:bCs/>
                <w:sz w:val="32"/>
                <w:szCs w:val="32"/>
                <w:cs/>
              </w:rPr>
              <w:t>รายการ</w:t>
            </w:r>
          </w:p>
        </w:tc>
        <w:tc>
          <w:tcPr>
            <w:tcW w:w="2268" w:type="dxa"/>
            <w:vAlign w:val="center"/>
          </w:tcPr>
          <w:p w14:paraId="49D2A1F0" w14:textId="559753DB" w:rsidR="008B0BC6" w:rsidRDefault="008B0BC6" w:rsidP="00D62F82">
            <w:pPr>
              <w:pStyle w:val="NoSpacing"/>
              <w:jc w:val="center"/>
              <w:rPr>
                <w:rFonts w:ascii="TH SarabunIT๙" w:hAnsi="TH SarabunIT๙" w:cs="TH SarabunIT๙"/>
                <w:b/>
                <w:bCs/>
                <w:sz w:val="32"/>
                <w:szCs w:val="32"/>
              </w:rPr>
            </w:pPr>
            <w:r>
              <w:rPr>
                <w:rFonts w:ascii="TH SarabunIT๙" w:hAnsi="TH SarabunIT๙" w:cs="TH SarabunIT๙" w:hint="cs"/>
                <w:b/>
                <w:bCs/>
                <w:sz w:val="32"/>
                <w:szCs w:val="32"/>
                <w:cs/>
              </w:rPr>
              <w:t>จำนวนหน่วยงาน</w:t>
            </w:r>
          </w:p>
        </w:tc>
        <w:tc>
          <w:tcPr>
            <w:tcW w:w="2483" w:type="dxa"/>
            <w:vAlign w:val="center"/>
          </w:tcPr>
          <w:p w14:paraId="309B51B3" w14:textId="3C6AE762" w:rsidR="008B0BC6" w:rsidRDefault="008B0BC6" w:rsidP="00D62F82">
            <w:pPr>
              <w:pStyle w:val="NoSpacing"/>
              <w:jc w:val="center"/>
              <w:rPr>
                <w:rFonts w:ascii="TH SarabunIT๙" w:hAnsi="TH SarabunIT๙" w:cs="TH SarabunIT๙"/>
                <w:b/>
                <w:bCs/>
                <w:sz w:val="32"/>
                <w:szCs w:val="32"/>
              </w:rPr>
            </w:pPr>
            <w:r>
              <w:rPr>
                <w:rFonts w:ascii="TH SarabunIT๙" w:hAnsi="TH SarabunIT๙" w:cs="TH SarabunIT๙" w:hint="cs"/>
                <w:b/>
                <w:bCs/>
                <w:sz w:val="32"/>
                <w:szCs w:val="32"/>
                <w:cs/>
              </w:rPr>
              <w:t>จำนวนกระบวนการหลัก</w:t>
            </w:r>
          </w:p>
        </w:tc>
      </w:tr>
      <w:tr w:rsidR="008B0BC6" w:rsidRPr="008B0BC6" w14:paraId="5E916EB6" w14:textId="77777777" w:rsidTr="0084724D">
        <w:trPr>
          <w:trHeight w:val="270"/>
        </w:trPr>
        <w:tc>
          <w:tcPr>
            <w:tcW w:w="1061" w:type="dxa"/>
            <w:vAlign w:val="center"/>
          </w:tcPr>
          <w:p w14:paraId="2BBEF74D" w14:textId="0C512984"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1</w:t>
            </w:r>
          </w:p>
        </w:tc>
        <w:tc>
          <w:tcPr>
            <w:tcW w:w="2976" w:type="dxa"/>
            <w:vAlign w:val="center"/>
          </w:tcPr>
          <w:p w14:paraId="58220A81" w14:textId="2484404C" w:rsidR="008B0BC6" w:rsidRPr="008B0BC6" w:rsidRDefault="008B0BC6" w:rsidP="00D62F82">
            <w:pPr>
              <w:pStyle w:val="NoSpacing"/>
              <w:jc w:val="both"/>
              <w:rPr>
                <w:rFonts w:ascii="TH SarabunIT๙" w:hAnsi="TH SarabunIT๙" w:cs="TH SarabunIT๙"/>
                <w:sz w:val="32"/>
                <w:szCs w:val="32"/>
                <w:cs/>
              </w:rPr>
            </w:pPr>
            <w:r w:rsidRPr="008B0BC6">
              <w:rPr>
                <w:rFonts w:ascii="TH SarabunIT๙" w:hAnsi="TH SarabunIT๙" w:cs="TH SarabunIT๙" w:hint="cs"/>
                <w:sz w:val="32"/>
                <w:szCs w:val="32"/>
                <w:cs/>
              </w:rPr>
              <w:t>กองบริหาร</w:t>
            </w:r>
          </w:p>
        </w:tc>
        <w:tc>
          <w:tcPr>
            <w:tcW w:w="2268" w:type="dxa"/>
            <w:vAlign w:val="center"/>
          </w:tcPr>
          <w:p w14:paraId="2CF9E648" w14:textId="15C3B37E"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13</w:t>
            </w:r>
          </w:p>
        </w:tc>
        <w:tc>
          <w:tcPr>
            <w:tcW w:w="2483" w:type="dxa"/>
            <w:vAlign w:val="center"/>
          </w:tcPr>
          <w:p w14:paraId="0A0435D2" w14:textId="4875B2A4"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89</w:t>
            </w:r>
          </w:p>
        </w:tc>
      </w:tr>
      <w:tr w:rsidR="008B0BC6" w:rsidRPr="008B0BC6" w14:paraId="167926B3" w14:textId="77777777" w:rsidTr="0084724D">
        <w:tc>
          <w:tcPr>
            <w:tcW w:w="1061" w:type="dxa"/>
            <w:vAlign w:val="center"/>
          </w:tcPr>
          <w:p w14:paraId="1060476B" w14:textId="40CE6C41"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2</w:t>
            </w:r>
          </w:p>
        </w:tc>
        <w:tc>
          <w:tcPr>
            <w:tcW w:w="2976" w:type="dxa"/>
            <w:vAlign w:val="center"/>
          </w:tcPr>
          <w:p w14:paraId="58A080D4" w14:textId="76231E0A" w:rsidR="008B0BC6" w:rsidRPr="008B0BC6" w:rsidRDefault="008B0BC6" w:rsidP="00D62F82">
            <w:pPr>
              <w:pStyle w:val="NoSpacing"/>
              <w:jc w:val="both"/>
              <w:rPr>
                <w:rFonts w:ascii="TH SarabunIT๙" w:hAnsi="TH SarabunIT๙" w:cs="TH SarabunIT๙"/>
                <w:sz w:val="32"/>
                <w:szCs w:val="32"/>
                <w:cs/>
              </w:rPr>
            </w:pPr>
            <w:r w:rsidRPr="008B0BC6">
              <w:rPr>
                <w:rFonts w:ascii="TH SarabunIT๙" w:hAnsi="TH SarabunIT๙" w:cs="TH SarabunIT๙" w:hint="cs"/>
                <w:sz w:val="32"/>
                <w:szCs w:val="32"/>
                <w:cs/>
              </w:rPr>
              <w:t>กองวิชาการ</w:t>
            </w:r>
          </w:p>
        </w:tc>
        <w:tc>
          <w:tcPr>
            <w:tcW w:w="2268" w:type="dxa"/>
            <w:vAlign w:val="center"/>
          </w:tcPr>
          <w:p w14:paraId="207B1E42" w14:textId="247431FA"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13</w:t>
            </w:r>
          </w:p>
        </w:tc>
        <w:tc>
          <w:tcPr>
            <w:tcW w:w="2483" w:type="dxa"/>
            <w:vAlign w:val="center"/>
          </w:tcPr>
          <w:p w14:paraId="2E448A44" w14:textId="68C36470"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54</w:t>
            </w:r>
          </w:p>
        </w:tc>
      </w:tr>
      <w:tr w:rsidR="008B0BC6" w:rsidRPr="008B0BC6" w14:paraId="2EECA9CC" w14:textId="77777777" w:rsidTr="0084724D">
        <w:tc>
          <w:tcPr>
            <w:tcW w:w="1061" w:type="dxa"/>
            <w:vAlign w:val="center"/>
          </w:tcPr>
          <w:p w14:paraId="74BA22C4" w14:textId="483AB467"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3</w:t>
            </w:r>
          </w:p>
        </w:tc>
        <w:tc>
          <w:tcPr>
            <w:tcW w:w="2976" w:type="dxa"/>
            <w:vAlign w:val="center"/>
          </w:tcPr>
          <w:p w14:paraId="23D4BB5B" w14:textId="75FA4F04" w:rsidR="008B0BC6" w:rsidRPr="008B0BC6" w:rsidRDefault="008B0BC6" w:rsidP="00D62F82">
            <w:pPr>
              <w:pStyle w:val="NoSpacing"/>
              <w:jc w:val="both"/>
              <w:rPr>
                <w:rFonts w:ascii="TH SarabunIT๙" w:hAnsi="TH SarabunIT๙" w:cs="TH SarabunIT๙"/>
                <w:sz w:val="32"/>
                <w:szCs w:val="32"/>
                <w:cs/>
              </w:rPr>
            </w:pPr>
            <w:r w:rsidRPr="008B0BC6">
              <w:rPr>
                <w:rFonts w:ascii="TH SarabunIT๙" w:hAnsi="TH SarabunIT๙" w:cs="TH SarabunIT๙" w:hint="cs"/>
                <w:sz w:val="32"/>
                <w:szCs w:val="32"/>
                <w:cs/>
              </w:rPr>
              <w:t>สคร.</w:t>
            </w:r>
          </w:p>
        </w:tc>
        <w:tc>
          <w:tcPr>
            <w:tcW w:w="2268" w:type="dxa"/>
            <w:vAlign w:val="center"/>
          </w:tcPr>
          <w:p w14:paraId="3324592B" w14:textId="512F0BA5"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12</w:t>
            </w:r>
          </w:p>
        </w:tc>
        <w:tc>
          <w:tcPr>
            <w:tcW w:w="2483" w:type="dxa"/>
            <w:vAlign w:val="center"/>
          </w:tcPr>
          <w:p w14:paraId="147D8890" w14:textId="50B24684"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115</w:t>
            </w:r>
          </w:p>
        </w:tc>
      </w:tr>
      <w:tr w:rsidR="008B0BC6" w:rsidRPr="008B0BC6" w14:paraId="1A0489EC" w14:textId="77777777" w:rsidTr="0084724D">
        <w:tc>
          <w:tcPr>
            <w:tcW w:w="1061" w:type="dxa"/>
            <w:vAlign w:val="center"/>
          </w:tcPr>
          <w:p w14:paraId="4263EBF8" w14:textId="3B2BD264"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4</w:t>
            </w:r>
          </w:p>
        </w:tc>
        <w:tc>
          <w:tcPr>
            <w:tcW w:w="2976" w:type="dxa"/>
            <w:vAlign w:val="center"/>
          </w:tcPr>
          <w:p w14:paraId="0E605407" w14:textId="5E128BA4" w:rsidR="008B0BC6" w:rsidRPr="008B0BC6" w:rsidRDefault="008B0BC6" w:rsidP="00D62F82">
            <w:pPr>
              <w:pStyle w:val="NoSpacing"/>
              <w:jc w:val="both"/>
              <w:rPr>
                <w:rFonts w:ascii="TH SarabunIT๙" w:hAnsi="TH SarabunIT๙" w:cs="TH SarabunIT๙"/>
                <w:sz w:val="32"/>
                <w:szCs w:val="32"/>
                <w:cs/>
              </w:rPr>
            </w:pPr>
            <w:r w:rsidRPr="008B0BC6">
              <w:rPr>
                <w:rFonts w:ascii="TH SarabunIT๙" w:hAnsi="TH SarabunIT๙" w:cs="TH SarabunIT๙" w:hint="cs"/>
                <w:sz w:val="32"/>
                <w:szCs w:val="32"/>
                <w:cs/>
              </w:rPr>
              <w:t>สถาบัน</w:t>
            </w:r>
          </w:p>
        </w:tc>
        <w:tc>
          <w:tcPr>
            <w:tcW w:w="2268" w:type="dxa"/>
            <w:vAlign w:val="center"/>
          </w:tcPr>
          <w:p w14:paraId="2084363C" w14:textId="0883F6C3"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2</w:t>
            </w:r>
          </w:p>
        </w:tc>
        <w:tc>
          <w:tcPr>
            <w:tcW w:w="2483" w:type="dxa"/>
            <w:vAlign w:val="center"/>
          </w:tcPr>
          <w:p w14:paraId="0B215D4A" w14:textId="57BE40CC" w:rsidR="008B0BC6" w:rsidRPr="008B0BC6" w:rsidRDefault="008B0BC6" w:rsidP="00D62F82">
            <w:pPr>
              <w:pStyle w:val="NoSpacing"/>
              <w:jc w:val="center"/>
              <w:rPr>
                <w:rFonts w:ascii="TH SarabunIT๙" w:hAnsi="TH SarabunIT๙" w:cs="TH SarabunIT๙"/>
                <w:sz w:val="32"/>
                <w:szCs w:val="32"/>
                <w:cs/>
              </w:rPr>
            </w:pPr>
            <w:r w:rsidRPr="008B0BC6">
              <w:rPr>
                <w:rFonts w:ascii="TH SarabunIT๙" w:hAnsi="TH SarabunIT๙" w:cs="TH SarabunIT๙" w:hint="cs"/>
                <w:sz w:val="32"/>
                <w:szCs w:val="32"/>
                <w:cs/>
              </w:rPr>
              <w:t>10</w:t>
            </w:r>
          </w:p>
        </w:tc>
      </w:tr>
      <w:tr w:rsidR="008B0BC6" w:rsidRPr="008B0BC6" w14:paraId="5A279599" w14:textId="77777777" w:rsidTr="0084724D">
        <w:tc>
          <w:tcPr>
            <w:tcW w:w="4037" w:type="dxa"/>
            <w:gridSpan w:val="2"/>
            <w:vAlign w:val="center"/>
          </w:tcPr>
          <w:p w14:paraId="60C39BD1" w14:textId="4D4783A8" w:rsidR="008B0BC6" w:rsidRPr="008B0BC6" w:rsidRDefault="008B0BC6" w:rsidP="00D62F82">
            <w:pPr>
              <w:pStyle w:val="NoSpacing"/>
              <w:jc w:val="center"/>
              <w:rPr>
                <w:rFonts w:ascii="TH SarabunIT๙" w:hAnsi="TH SarabunIT๙" w:cs="TH SarabunIT๙"/>
                <w:b/>
                <w:bCs/>
                <w:sz w:val="32"/>
                <w:szCs w:val="32"/>
                <w:cs/>
              </w:rPr>
            </w:pPr>
            <w:r w:rsidRPr="008B0BC6">
              <w:rPr>
                <w:rFonts w:ascii="TH SarabunIT๙" w:hAnsi="TH SarabunIT๙" w:cs="TH SarabunIT๙" w:hint="cs"/>
                <w:b/>
                <w:bCs/>
                <w:sz w:val="32"/>
                <w:szCs w:val="32"/>
                <w:cs/>
              </w:rPr>
              <w:t>รวมทั้งสิ้น</w:t>
            </w:r>
          </w:p>
        </w:tc>
        <w:tc>
          <w:tcPr>
            <w:tcW w:w="2268" w:type="dxa"/>
            <w:vAlign w:val="center"/>
          </w:tcPr>
          <w:p w14:paraId="4B3D8687" w14:textId="121CE07B" w:rsidR="008B0BC6" w:rsidRPr="008B0BC6" w:rsidRDefault="008B0BC6" w:rsidP="00D62F82">
            <w:pPr>
              <w:pStyle w:val="NoSpacing"/>
              <w:jc w:val="center"/>
              <w:rPr>
                <w:rFonts w:ascii="TH SarabunIT๙" w:hAnsi="TH SarabunIT๙" w:cs="TH SarabunIT๙"/>
                <w:b/>
                <w:bCs/>
                <w:sz w:val="32"/>
                <w:szCs w:val="32"/>
                <w:cs/>
              </w:rPr>
            </w:pPr>
            <w:r w:rsidRPr="008B0BC6">
              <w:rPr>
                <w:rFonts w:ascii="TH SarabunIT๙" w:hAnsi="TH SarabunIT๙" w:cs="TH SarabunIT๙" w:hint="cs"/>
                <w:b/>
                <w:bCs/>
                <w:sz w:val="32"/>
                <w:szCs w:val="32"/>
                <w:cs/>
              </w:rPr>
              <w:t>40</w:t>
            </w:r>
          </w:p>
        </w:tc>
        <w:tc>
          <w:tcPr>
            <w:tcW w:w="2483" w:type="dxa"/>
            <w:vAlign w:val="center"/>
          </w:tcPr>
          <w:p w14:paraId="125ECE93" w14:textId="27D8C7B7" w:rsidR="008B0BC6" w:rsidRPr="008B0BC6" w:rsidRDefault="008B0BC6" w:rsidP="00D62F82">
            <w:pPr>
              <w:pStyle w:val="NoSpacing"/>
              <w:jc w:val="center"/>
              <w:rPr>
                <w:rFonts w:ascii="TH SarabunIT๙" w:hAnsi="TH SarabunIT๙" w:cs="TH SarabunIT๙"/>
                <w:b/>
                <w:bCs/>
                <w:sz w:val="32"/>
                <w:szCs w:val="32"/>
                <w:cs/>
              </w:rPr>
            </w:pPr>
            <w:r w:rsidRPr="008B0BC6">
              <w:rPr>
                <w:rFonts w:ascii="TH SarabunIT๙" w:hAnsi="TH SarabunIT๙" w:cs="TH SarabunIT๙" w:hint="cs"/>
                <w:b/>
                <w:bCs/>
                <w:sz w:val="32"/>
                <w:szCs w:val="32"/>
                <w:cs/>
              </w:rPr>
              <w:t>268</w:t>
            </w:r>
          </w:p>
        </w:tc>
      </w:tr>
    </w:tbl>
    <w:p w14:paraId="4E26C45D" w14:textId="302AEC21" w:rsidR="00603FEE" w:rsidRPr="00C17115" w:rsidRDefault="00C17115" w:rsidP="001F56D3">
      <w:pPr>
        <w:pStyle w:val="NoSpacing"/>
        <w:spacing w:before="120"/>
        <w:jc w:val="thaiDistribute"/>
        <w:rPr>
          <w:rFonts w:ascii="TH SarabunIT๙" w:hAnsi="TH SarabunIT๙" w:cs="TH SarabunIT๙"/>
          <w:b/>
          <w:bCs/>
          <w:sz w:val="32"/>
          <w:szCs w:val="32"/>
        </w:rPr>
      </w:pPr>
      <w:r>
        <w:rPr>
          <w:rFonts w:ascii="TH SarabunIT๙" w:hAnsi="TH SarabunIT๙" w:cs="TH SarabunIT๙"/>
          <w:b/>
          <w:bCs/>
          <w:sz w:val="32"/>
          <w:szCs w:val="32"/>
          <w:cs/>
        </w:rPr>
        <w:tab/>
      </w:r>
      <w:r w:rsidR="00A21867">
        <w:rPr>
          <w:rFonts w:ascii="TH SarabunIT๙" w:hAnsi="TH SarabunIT๙" w:cs="TH SarabunIT๙" w:hint="cs"/>
          <w:sz w:val="32"/>
          <w:szCs w:val="32"/>
          <w:cs/>
        </w:rPr>
        <w:t>6</w:t>
      </w:r>
      <w:r w:rsidRPr="00411FD4">
        <w:rPr>
          <w:rFonts w:ascii="TH SarabunIT๙" w:hAnsi="TH SarabunIT๙" w:cs="TH SarabunIT๙"/>
          <w:sz w:val="32"/>
          <w:szCs w:val="32"/>
          <w:cs/>
        </w:rPr>
        <w:t>.</w:t>
      </w:r>
      <w:r w:rsidRPr="00411FD4">
        <w:rPr>
          <w:rFonts w:ascii="TH SarabunIT๙" w:hAnsi="TH SarabunIT๙" w:cs="TH SarabunIT๙"/>
          <w:sz w:val="32"/>
          <w:szCs w:val="32"/>
        </w:rPr>
        <w:t>2</w:t>
      </w:r>
      <w:r>
        <w:rPr>
          <w:rFonts w:ascii="TH SarabunIT๙" w:hAnsi="TH SarabunIT๙" w:cs="TH SarabunIT๙" w:hint="cs"/>
          <w:b/>
          <w:bCs/>
          <w:sz w:val="32"/>
          <w:szCs w:val="32"/>
          <w:cs/>
        </w:rPr>
        <w:t xml:space="preserve"> </w:t>
      </w:r>
      <w:r w:rsidRPr="00777538">
        <w:rPr>
          <w:rFonts w:ascii="TH SarabunIT๙" w:hAnsi="TH SarabunIT๙" w:cs="TH SarabunIT๙" w:hint="cs"/>
          <w:sz w:val="32"/>
          <w:szCs w:val="32"/>
          <w:cs/>
        </w:rPr>
        <w:t>จำนวน</w:t>
      </w:r>
      <w:r w:rsidRPr="00777538">
        <w:rPr>
          <w:rFonts w:ascii="TH SarabunIT๙" w:hAnsi="TH SarabunIT๙" w:cs="TH SarabunIT๙"/>
          <w:sz w:val="32"/>
          <w:szCs w:val="32"/>
          <w:cs/>
        </w:rPr>
        <w:t>สถาปัตยกรรมองค์กรภาพที่อนาคต</w:t>
      </w:r>
      <w:r w:rsidRPr="00777538">
        <w:rPr>
          <w:rFonts w:ascii="TH SarabunIT๙" w:hAnsi="TH SarabunIT๙" w:cs="TH SarabunIT๙" w:hint="cs"/>
          <w:sz w:val="32"/>
          <w:szCs w:val="32"/>
          <w:cs/>
        </w:rPr>
        <w:t xml:space="preserve"> </w:t>
      </w:r>
      <w:r w:rsidRPr="00777538">
        <w:rPr>
          <w:rFonts w:ascii="TH SarabunIT๙" w:hAnsi="TH SarabunIT๙" w:cs="TH SarabunIT๙"/>
          <w:sz w:val="32"/>
          <w:szCs w:val="32"/>
          <w:cs/>
        </w:rPr>
        <w:t>(</w:t>
      </w:r>
      <w:r w:rsidRPr="00777538">
        <w:rPr>
          <w:rFonts w:ascii="TH SarabunIT๙" w:hAnsi="TH SarabunIT๙" w:cs="TH SarabunIT๙"/>
          <w:sz w:val="32"/>
          <w:szCs w:val="32"/>
        </w:rPr>
        <w:t>To be</w:t>
      </w:r>
      <w:r w:rsidRPr="00777538">
        <w:rPr>
          <w:rFonts w:ascii="TH SarabunIT๙" w:hAnsi="TH SarabunIT๙" w:cs="TH SarabunIT๙"/>
          <w:sz w:val="32"/>
          <w:szCs w:val="32"/>
          <w:cs/>
        </w:rPr>
        <w:t>)</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7"/>
        <w:gridCol w:w="1560"/>
        <w:gridCol w:w="850"/>
        <w:gridCol w:w="851"/>
        <w:gridCol w:w="850"/>
      </w:tblGrid>
      <w:tr w:rsidR="00A86234" w:rsidRPr="00B63EAA" w14:paraId="57557706" w14:textId="77777777" w:rsidTr="0084724D">
        <w:tc>
          <w:tcPr>
            <w:tcW w:w="4677" w:type="dxa"/>
            <w:vMerge w:val="restart"/>
            <w:shd w:val="clear" w:color="auto" w:fill="D9D9D9"/>
          </w:tcPr>
          <w:p w14:paraId="40480052" w14:textId="77777777" w:rsidR="00A86234" w:rsidRPr="00B63EAA" w:rsidRDefault="00A86234" w:rsidP="00D62F82">
            <w:pPr>
              <w:pStyle w:val="NoSpacing"/>
              <w:jc w:val="center"/>
              <w:rPr>
                <w:rFonts w:ascii="TH SarabunIT๙" w:hAnsi="TH SarabunIT๙" w:cs="TH SarabunIT๙"/>
                <w:b/>
                <w:bCs/>
                <w:sz w:val="32"/>
                <w:szCs w:val="32"/>
              </w:rPr>
            </w:pPr>
            <w:r w:rsidRPr="00B63EAA">
              <w:rPr>
                <w:rFonts w:ascii="TH SarabunIT๙" w:hAnsi="TH SarabunIT๙" w:cs="TH SarabunIT๙"/>
                <w:b/>
                <w:bCs/>
                <w:sz w:val="32"/>
                <w:szCs w:val="32"/>
                <w:cs/>
              </w:rPr>
              <w:t>ตัวชี้วัด</w:t>
            </w:r>
          </w:p>
        </w:tc>
        <w:tc>
          <w:tcPr>
            <w:tcW w:w="1560" w:type="dxa"/>
            <w:vMerge w:val="restart"/>
            <w:shd w:val="clear" w:color="auto" w:fill="D9D9D9"/>
          </w:tcPr>
          <w:p w14:paraId="25413025" w14:textId="77777777" w:rsidR="00A86234" w:rsidRPr="00B63EAA" w:rsidRDefault="00A86234" w:rsidP="0043250C">
            <w:pPr>
              <w:pStyle w:val="NoSpacing"/>
              <w:jc w:val="center"/>
              <w:rPr>
                <w:rFonts w:ascii="TH SarabunIT๙" w:hAnsi="TH SarabunIT๙" w:cs="TH SarabunIT๙"/>
                <w:b/>
                <w:bCs/>
                <w:sz w:val="32"/>
                <w:szCs w:val="32"/>
              </w:rPr>
            </w:pPr>
            <w:r w:rsidRPr="00B63EAA">
              <w:rPr>
                <w:rFonts w:ascii="TH SarabunIT๙" w:hAnsi="TH SarabunIT๙" w:cs="TH SarabunIT๙"/>
                <w:b/>
                <w:bCs/>
                <w:sz w:val="32"/>
                <w:szCs w:val="32"/>
                <w:cs/>
              </w:rPr>
              <w:t>หน่วยวัด</w:t>
            </w:r>
          </w:p>
        </w:tc>
        <w:tc>
          <w:tcPr>
            <w:tcW w:w="2551" w:type="dxa"/>
            <w:gridSpan w:val="3"/>
            <w:shd w:val="clear" w:color="auto" w:fill="D9D9D9"/>
          </w:tcPr>
          <w:p w14:paraId="50E0B390" w14:textId="77777777" w:rsidR="00A86234" w:rsidRPr="00B63EAA" w:rsidRDefault="00A86234" w:rsidP="0043250C">
            <w:pPr>
              <w:pStyle w:val="NoSpacing"/>
              <w:jc w:val="center"/>
              <w:rPr>
                <w:rFonts w:ascii="TH SarabunIT๙" w:hAnsi="TH SarabunIT๙" w:cs="TH SarabunIT๙"/>
                <w:b/>
                <w:bCs/>
                <w:sz w:val="32"/>
                <w:szCs w:val="32"/>
              </w:rPr>
            </w:pPr>
            <w:r w:rsidRPr="00B63EAA">
              <w:rPr>
                <w:rFonts w:ascii="TH SarabunIT๙" w:hAnsi="TH SarabunIT๙" w:cs="TH SarabunIT๙"/>
                <w:b/>
                <w:bCs/>
                <w:sz w:val="32"/>
                <w:szCs w:val="32"/>
                <w:cs/>
              </w:rPr>
              <w:t>ผลการดำเนินงานในอดีต ปีงบประมาณ พ.ศ.</w:t>
            </w:r>
          </w:p>
        </w:tc>
      </w:tr>
      <w:tr w:rsidR="00C15675" w:rsidRPr="00B63EAA" w14:paraId="06EB56CF" w14:textId="77777777" w:rsidTr="0084724D">
        <w:tc>
          <w:tcPr>
            <w:tcW w:w="4677" w:type="dxa"/>
            <w:vMerge/>
            <w:shd w:val="clear" w:color="auto" w:fill="D9D9D9"/>
          </w:tcPr>
          <w:p w14:paraId="04C4079C" w14:textId="77777777" w:rsidR="00C15675" w:rsidRPr="00B63EAA" w:rsidRDefault="00C15675" w:rsidP="00C15675">
            <w:pPr>
              <w:pStyle w:val="NoSpacing"/>
              <w:jc w:val="center"/>
              <w:rPr>
                <w:rFonts w:ascii="TH SarabunIT๙" w:hAnsi="TH SarabunIT๙" w:cs="TH SarabunIT๙"/>
                <w:b/>
                <w:bCs/>
                <w:sz w:val="32"/>
                <w:szCs w:val="32"/>
              </w:rPr>
            </w:pPr>
          </w:p>
        </w:tc>
        <w:tc>
          <w:tcPr>
            <w:tcW w:w="1560" w:type="dxa"/>
            <w:vMerge/>
            <w:shd w:val="clear" w:color="auto" w:fill="D9D9D9"/>
          </w:tcPr>
          <w:p w14:paraId="6F64AAC2" w14:textId="77777777" w:rsidR="00C15675" w:rsidRPr="00B63EAA" w:rsidRDefault="00C15675" w:rsidP="00C15675">
            <w:pPr>
              <w:pStyle w:val="NoSpacing"/>
              <w:jc w:val="center"/>
              <w:rPr>
                <w:rFonts w:ascii="TH SarabunIT๙" w:hAnsi="TH SarabunIT๙" w:cs="TH SarabunIT๙"/>
                <w:b/>
                <w:bCs/>
                <w:sz w:val="32"/>
                <w:szCs w:val="32"/>
              </w:rPr>
            </w:pPr>
          </w:p>
        </w:tc>
        <w:tc>
          <w:tcPr>
            <w:tcW w:w="850" w:type="dxa"/>
            <w:shd w:val="clear" w:color="auto" w:fill="D9D9D9"/>
          </w:tcPr>
          <w:p w14:paraId="03F7D26F" w14:textId="77777777" w:rsidR="00C15675" w:rsidRPr="00B63EAA" w:rsidRDefault="00BC618A" w:rsidP="00C15675">
            <w:pPr>
              <w:pStyle w:val="NoSpacing"/>
              <w:jc w:val="center"/>
              <w:rPr>
                <w:rFonts w:ascii="TH SarabunIT๙" w:hAnsi="TH SarabunIT๙" w:cs="TH SarabunIT๙"/>
                <w:b/>
                <w:bCs/>
                <w:sz w:val="32"/>
                <w:szCs w:val="32"/>
              </w:rPr>
            </w:pPr>
            <w:r>
              <w:rPr>
                <w:rFonts w:ascii="TH SarabunIT๙" w:hAnsi="TH SarabunIT๙" w:cs="TH SarabunIT๙"/>
                <w:b/>
                <w:bCs/>
                <w:sz w:val="32"/>
                <w:szCs w:val="32"/>
                <w:cs/>
              </w:rPr>
              <w:t>256</w:t>
            </w:r>
            <w:r>
              <w:rPr>
                <w:rFonts w:ascii="TH SarabunIT๙" w:hAnsi="TH SarabunIT๙" w:cs="TH SarabunIT๙"/>
                <w:b/>
                <w:bCs/>
                <w:sz w:val="32"/>
                <w:szCs w:val="32"/>
              </w:rPr>
              <w:t>1</w:t>
            </w:r>
          </w:p>
        </w:tc>
        <w:tc>
          <w:tcPr>
            <w:tcW w:w="851" w:type="dxa"/>
            <w:shd w:val="clear" w:color="auto" w:fill="D9D9D9"/>
          </w:tcPr>
          <w:p w14:paraId="5550ACD6" w14:textId="77777777" w:rsidR="00C15675" w:rsidRPr="00B63EAA" w:rsidRDefault="00BC618A" w:rsidP="00C15675">
            <w:pPr>
              <w:pStyle w:val="NoSpacing"/>
              <w:jc w:val="center"/>
              <w:rPr>
                <w:rFonts w:ascii="TH SarabunIT๙" w:hAnsi="TH SarabunIT๙" w:cs="TH SarabunIT๙"/>
                <w:b/>
                <w:bCs/>
                <w:sz w:val="32"/>
                <w:szCs w:val="32"/>
              </w:rPr>
            </w:pPr>
            <w:r>
              <w:rPr>
                <w:rFonts w:ascii="TH SarabunIT๙" w:hAnsi="TH SarabunIT๙" w:cs="TH SarabunIT๙"/>
                <w:b/>
                <w:bCs/>
                <w:sz w:val="32"/>
                <w:szCs w:val="32"/>
                <w:cs/>
              </w:rPr>
              <w:t>256</w:t>
            </w:r>
            <w:r>
              <w:rPr>
                <w:rFonts w:ascii="TH SarabunIT๙" w:hAnsi="TH SarabunIT๙" w:cs="TH SarabunIT๙"/>
                <w:b/>
                <w:bCs/>
                <w:sz w:val="32"/>
                <w:szCs w:val="32"/>
              </w:rPr>
              <w:t>2</w:t>
            </w:r>
          </w:p>
        </w:tc>
        <w:tc>
          <w:tcPr>
            <w:tcW w:w="850" w:type="dxa"/>
            <w:shd w:val="clear" w:color="auto" w:fill="D9D9D9"/>
          </w:tcPr>
          <w:p w14:paraId="130376A5" w14:textId="77777777" w:rsidR="00C15675" w:rsidRPr="00B63EAA" w:rsidRDefault="00BC618A" w:rsidP="00C15675">
            <w:pPr>
              <w:pStyle w:val="NoSpacing"/>
              <w:jc w:val="center"/>
              <w:rPr>
                <w:rFonts w:ascii="TH SarabunIT๙" w:hAnsi="TH SarabunIT๙" w:cs="TH SarabunIT๙"/>
                <w:b/>
                <w:bCs/>
                <w:sz w:val="32"/>
                <w:szCs w:val="32"/>
              </w:rPr>
            </w:pPr>
            <w:r>
              <w:rPr>
                <w:rFonts w:ascii="TH SarabunIT๙" w:hAnsi="TH SarabunIT๙" w:cs="TH SarabunIT๙"/>
                <w:b/>
                <w:bCs/>
                <w:sz w:val="32"/>
                <w:szCs w:val="32"/>
                <w:cs/>
              </w:rPr>
              <w:t>256</w:t>
            </w:r>
            <w:r>
              <w:rPr>
                <w:rFonts w:ascii="TH SarabunIT๙" w:hAnsi="TH SarabunIT๙" w:cs="TH SarabunIT๙"/>
                <w:b/>
                <w:bCs/>
                <w:sz w:val="32"/>
                <w:szCs w:val="32"/>
              </w:rPr>
              <w:t>3</w:t>
            </w:r>
          </w:p>
        </w:tc>
      </w:tr>
      <w:tr w:rsidR="00BC618A" w:rsidRPr="00B63EAA" w14:paraId="0D004D0C" w14:textId="77777777" w:rsidTr="0084724D">
        <w:trPr>
          <w:trHeight w:val="473"/>
        </w:trPr>
        <w:tc>
          <w:tcPr>
            <w:tcW w:w="4677" w:type="dxa"/>
          </w:tcPr>
          <w:p w14:paraId="0D6E05E4" w14:textId="77777777" w:rsidR="00BC618A" w:rsidRPr="00B63EAA" w:rsidRDefault="00BC618A" w:rsidP="00C15675">
            <w:pPr>
              <w:pStyle w:val="NoSpacing"/>
              <w:rPr>
                <w:rFonts w:ascii="TH SarabunIT๙" w:hAnsi="TH SarabunIT๙" w:cs="TH SarabunIT๙"/>
                <w:sz w:val="32"/>
                <w:szCs w:val="32"/>
                <w:cs/>
              </w:rPr>
            </w:pPr>
            <w:r w:rsidRPr="00777538">
              <w:rPr>
                <w:rFonts w:ascii="TH SarabunIT๙" w:hAnsi="TH SarabunIT๙" w:cs="TH SarabunIT๙" w:hint="cs"/>
                <w:sz w:val="32"/>
                <w:szCs w:val="32"/>
                <w:cs/>
              </w:rPr>
              <w:t>จำนวน</w:t>
            </w:r>
            <w:r w:rsidRPr="00777538">
              <w:rPr>
                <w:rFonts w:ascii="TH SarabunIT๙" w:hAnsi="TH SarabunIT๙" w:cs="TH SarabunIT๙"/>
                <w:sz w:val="32"/>
                <w:szCs w:val="32"/>
                <w:cs/>
              </w:rPr>
              <w:t>สถาปัตยกรรมองค์กรภาพที่อนาคต</w:t>
            </w:r>
            <w:r w:rsidRPr="00777538">
              <w:rPr>
                <w:rFonts w:ascii="TH SarabunIT๙" w:hAnsi="TH SarabunIT๙" w:cs="TH SarabunIT๙" w:hint="cs"/>
                <w:sz w:val="32"/>
                <w:szCs w:val="32"/>
                <w:cs/>
              </w:rPr>
              <w:t xml:space="preserve"> </w:t>
            </w:r>
            <w:r w:rsidRPr="00777538">
              <w:rPr>
                <w:rFonts w:ascii="TH SarabunIT๙" w:hAnsi="TH SarabunIT๙" w:cs="TH SarabunIT๙"/>
                <w:sz w:val="32"/>
                <w:szCs w:val="32"/>
                <w:cs/>
              </w:rPr>
              <w:t>(</w:t>
            </w:r>
            <w:r w:rsidRPr="00777538">
              <w:rPr>
                <w:rFonts w:ascii="TH SarabunIT๙" w:hAnsi="TH SarabunIT๙" w:cs="TH SarabunIT๙"/>
                <w:sz w:val="32"/>
                <w:szCs w:val="32"/>
              </w:rPr>
              <w:t>To be</w:t>
            </w:r>
            <w:r w:rsidRPr="00777538">
              <w:rPr>
                <w:rFonts w:ascii="TH SarabunIT๙" w:hAnsi="TH SarabunIT๙" w:cs="TH SarabunIT๙"/>
                <w:sz w:val="32"/>
                <w:szCs w:val="32"/>
                <w:cs/>
              </w:rPr>
              <w:t>)</w:t>
            </w:r>
          </w:p>
        </w:tc>
        <w:tc>
          <w:tcPr>
            <w:tcW w:w="1560" w:type="dxa"/>
          </w:tcPr>
          <w:p w14:paraId="50E4A244" w14:textId="77777777" w:rsidR="00BC618A" w:rsidRPr="006501B5" w:rsidRDefault="00BC618A" w:rsidP="00C15675">
            <w:pPr>
              <w:pStyle w:val="NoSpacing"/>
              <w:jc w:val="center"/>
              <w:rPr>
                <w:rFonts w:ascii="TH SarabunIT๙" w:hAnsi="TH SarabunIT๙" w:cs="TH SarabunIT๙"/>
                <w:sz w:val="32"/>
                <w:szCs w:val="32"/>
              </w:rPr>
            </w:pPr>
            <w:r>
              <w:rPr>
                <w:rFonts w:ascii="TH SarabunIT๙" w:hAnsi="TH SarabunIT๙" w:cs="TH SarabunIT๙" w:hint="cs"/>
                <w:sz w:val="32"/>
                <w:szCs w:val="32"/>
                <w:cs/>
              </w:rPr>
              <w:t>กระบวนการ</w:t>
            </w:r>
          </w:p>
        </w:tc>
        <w:tc>
          <w:tcPr>
            <w:tcW w:w="850" w:type="dxa"/>
          </w:tcPr>
          <w:p w14:paraId="6E31EB82" w14:textId="77777777" w:rsidR="00BC618A" w:rsidRPr="00B63EAA" w:rsidRDefault="00BC618A" w:rsidP="00C15675">
            <w:pPr>
              <w:tabs>
                <w:tab w:val="left" w:pos="0"/>
                <w:tab w:val="left" w:pos="1848"/>
              </w:tabs>
              <w:spacing w:after="0" w:line="240" w:lineRule="auto"/>
              <w:jc w:val="center"/>
              <w:rPr>
                <w:rFonts w:ascii="TH SarabunIT๙" w:hAnsi="TH SarabunIT๙" w:cs="TH SarabunIT๙"/>
                <w:sz w:val="32"/>
                <w:szCs w:val="32"/>
              </w:rPr>
            </w:pPr>
            <w:r>
              <w:rPr>
                <w:rFonts w:ascii="TH SarabunIT๙" w:hAnsi="TH SarabunIT๙" w:cs="TH SarabunIT๙"/>
                <w:sz w:val="32"/>
                <w:szCs w:val="32"/>
                <w:cs/>
              </w:rPr>
              <w:t>-</w:t>
            </w:r>
          </w:p>
        </w:tc>
        <w:tc>
          <w:tcPr>
            <w:tcW w:w="851" w:type="dxa"/>
          </w:tcPr>
          <w:p w14:paraId="0C24CE25" w14:textId="77777777" w:rsidR="00BC618A" w:rsidRPr="00B63EAA" w:rsidRDefault="00BC618A" w:rsidP="00C15675">
            <w:pPr>
              <w:tabs>
                <w:tab w:val="left" w:pos="0"/>
                <w:tab w:val="left" w:pos="1848"/>
              </w:tabs>
              <w:spacing w:after="0" w:line="240" w:lineRule="auto"/>
              <w:jc w:val="center"/>
              <w:rPr>
                <w:rFonts w:ascii="TH SarabunIT๙" w:hAnsi="TH SarabunIT๙" w:cs="TH SarabunIT๙"/>
                <w:sz w:val="32"/>
                <w:szCs w:val="32"/>
              </w:rPr>
            </w:pPr>
            <w:r>
              <w:rPr>
                <w:rFonts w:ascii="TH SarabunIT๙" w:hAnsi="TH SarabunIT๙" w:cs="TH SarabunIT๙"/>
                <w:sz w:val="32"/>
                <w:szCs w:val="32"/>
                <w:cs/>
              </w:rPr>
              <w:t>-</w:t>
            </w:r>
          </w:p>
        </w:tc>
        <w:tc>
          <w:tcPr>
            <w:tcW w:w="850" w:type="dxa"/>
          </w:tcPr>
          <w:p w14:paraId="7B0514EA" w14:textId="19878F87" w:rsidR="00BC618A" w:rsidRPr="00B63EAA" w:rsidRDefault="00777538" w:rsidP="00777538">
            <w:pPr>
              <w:tabs>
                <w:tab w:val="left" w:pos="0"/>
                <w:tab w:val="left" w:pos="1848"/>
              </w:tabs>
              <w:spacing w:after="0" w:line="240" w:lineRule="auto"/>
              <w:jc w:val="center"/>
              <w:rPr>
                <w:rFonts w:ascii="TH SarabunIT๙" w:hAnsi="TH SarabunIT๙" w:cs="TH SarabunIT๙"/>
                <w:sz w:val="32"/>
                <w:szCs w:val="32"/>
                <w:cs/>
              </w:rPr>
            </w:pPr>
            <w:r>
              <w:rPr>
                <w:rFonts w:ascii="TH SarabunIT๙" w:hAnsi="TH SarabunIT๙" w:cs="TH SarabunIT๙"/>
                <w:sz w:val="32"/>
                <w:szCs w:val="32"/>
              </w:rPr>
              <w:t>4</w:t>
            </w:r>
            <w:r w:rsidR="00E613D6">
              <w:rPr>
                <w:rFonts w:ascii="TH SarabunIT๙" w:hAnsi="TH SarabunIT๙" w:cs="TH SarabunIT๙" w:hint="cs"/>
                <w:sz w:val="32"/>
                <w:szCs w:val="32"/>
                <w:cs/>
              </w:rPr>
              <w:t>0</w:t>
            </w:r>
          </w:p>
        </w:tc>
      </w:tr>
    </w:tbl>
    <w:p w14:paraId="1A625964" w14:textId="77777777" w:rsidR="00C17115" w:rsidRDefault="00C17115" w:rsidP="001F56D3">
      <w:pPr>
        <w:spacing w:before="120" w:after="0" w:line="240" w:lineRule="auto"/>
        <w:jc w:val="thaiDistribute"/>
        <w:rPr>
          <w:rFonts w:ascii="TH SarabunIT๙" w:hAnsi="TH SarabunIT๙" w:cs="TH SarabunIT๙"/>
          <w:b/>
          <w:bCs/>
          <w:sz w:val="32"/>
          <w:szCs w:val="32"/>
        </w:rPr>
      </w:pPr>
    </w:p>
    <w:p w14:paraId="4A0C04CE" w14:textId="396F05D1" w:rsidR="005A2ADE" w:rsidRPr="00B63EAA" w:rsidRDefault="00A21867" w:rsidP="001F56D3">
      <w:pPr>
        <w:spacing w:before="120" w:after="0" w:line="240" w:lineRule="auto"/>
        <w:jc w:val="thaiDistribute"/>
        <w:rPr>
          <w:rFonts w:ascii="TH SarabunIT๙" w:hAnsi="TH SarabunIT๙" w:cs="TH SarabunIT๙"/>
          <w:b/>
          <w:bCs/>
          <w:sz w:val="32"/>
          <w:szCs w:val="32"/>
        </w:rPr>
      </w:pPr>
      <w:r>
        <w:rPr>
          <w:rFonts w:ascii="TH SarabunIT๙" w:hAnsi="TH SarabunIT๙" w:cs="TH SarabunIT๙"/>
          <w:b/>
          <w:bCs/>
          <w:sz w:val="32"/>
          <w:szCs w:val="32"/>
        </w:rPr>
        <w:t>7</w:t>
      </w:r>
      <w:r w:rsidR="00A86234" w:rsidRPr="00B63EAA">
        <w:rPr>
          <w:rFonts w:ascii="TH SarabunIT๙" w:hAnsi="TH SarabunIT๙" w:cs="TH SarabunIT๙"/>
          <w:b/>
          <w:bCs/>
          <w:sz w:val="32"/>
          <w:szCs w:val="32"/>
          <w:cs/>
        </w:rPr>
        <w:t xml:space="preserve">. </w:t>
      </w:r>
      <w:proofErr w:type="gramStart"/>
      <w:r w:rsidR="00A86234" w:rsidRPr="00B63EAA">
        <w:rPr>
          <w:rFonts w:ascii="TH SarabunIT๙" w:hAnsi="TH SarabunIT๙" w:cs="TH SarabunIT๙"/>
          <w:b/>
          <w:bCs/>
          <w:sz w:val="32"/>
          <w:szCs w:val="32"/>
          <w:cs/>
        </w:rPr>
        <w:t>รายละเอียดการดำเนินงาน :</w:t>
      </w:r>
      <w:proofErr w:type="gramEnd"/>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4253"/>
        <w:gridCol w:w="4394"/>
      </w:tblGrid>
      <w:tr w:rsidR="00604D3C" w:rsidRPr="00B63EAA" w14:paraId="3AD31CE1" w14:textId="77777777" w:rsidTr="00D174D3">
        <w:trPr>
          <w:trHeight w:val="368"/>
          <w:tblHeader/>
        </w:trPr>
        <w:tc>
          <w:tcPr>
            <w:tcW w:w="1021" w:type="dxa"/>
            <w:tcBorders>
              <w:bottom w:val="single" w:sz="4" w:space="0" w:color="000000"/>
            </w:tcBorders>
            <w:shd w:val="clear" w:color="auto" w:fill="D9D9D9"/>
          </w:tcPr>
          <w:p w14:paraId="4A212482" w14:textId="77777777" w:rsidR="00604D3C" w:rsidRPr="00B63EAA" w:rsidRDefault="00604D3C" w:rsidP="005D04D0">
            <w:pPr>
              <w:spacing w:after="0" w:line="240" w:lineRule="auto"/>
              <w:jc w:val="center"/>
              <w:rPr>
                <w:rFonts w:ascii="TH SarabunIT๙" w:hAnsi="TH SarabunIT๙" w:cs="TH SarabunIT๙"/>
                <w:b/>
                <w:bCs/>
                <w:sz w:val="32"/>
                <w:szCs w:val="32"/>
                <w:cs/>
              </w:rPr>
            </w:pPr>
            <w:r>
              <w:rPr>
                <w:rFonts w:ascii="TH SarabunIT๙" w:hAnsi="TH SarabunIT๙" w:cs="TH SarabunIT๙" w:hint="cs"/>
                <w:b/>
                <w:bCs/>
                <w:sz w:val="32"/>
                <w:szCs w:val="32"/>
                <w:cs/>
              </w:rPr>
              <w:t>ลำดับที่</w:t>
            </w:r>
          </w:p>
        </w:tc>
        <w:tc>
          <w:tcPr>
            <w:tcW w:w="4253" w:type="dxa"/>
            <w:shd w:val="clear" w:color="auto" w:fill="D9D9D9"/>
          </w:tcPr>
          <w:p w14:paraId="7482689D" w14:textId="77777777" w:rsidR="00604D3C" w:rsidRPr="00B63EAA" w:rsidRDefault="00604D3C" w:rsidP="005D04D0">
            <w:pPr>
              <w:spacing w:after="0" w:line="240" w:lineRule="auto"/>
              <w:jc w:val="center"/>
              <w:rPr>
                <w:rFonts w:ascii="TH SarabunIT๙" w:hAnsi="TH SarabunIT๙" w:cs="TH SarabunIT๙"/>
                <w:b/>
                <w:bCs/>
                <w:sz w:val="32"/>
                <w:szCs w:val="32"/>
              </w:rPr>
            </w:pPr>
            <w:r w:rsidRPr="00B63EAA">
              <w:rPr>
                <w:rFonts w:ascii="TH SarabunIT๙" w:hAnsi="TH SarabunIT๙" w:cs="TH SarabunIT๙"/>
                <w:b/>
                <w:bCs/>
                <w:sz w:val="32"/>
                <w:szCs w:val="32"/>
                <w:cs/>
              </w:rPr>
              <w:t>รายละเอียดการดำเนินงาน</w:t>
            </w:r>
          </w:p>
        </w:tc>
        <w:tc>
          <w:tcPr>
            <w:tcW w:w="4394" w:type="dxa"/>
            <w:shd w:val="clear" w:color="auto" w:fill="D9D9D9"/>
          </w:tcPr>
          <w:p w14:paraId="49F443A0" w14:textId="77777777" w:rsidR="00604D3C" w:rsidRPr="00B63EAA" w:rsidRDefault="00604D3C" w:rsidP="005D04D0">
            <w:pPr>
              <w:spacing w:after="0" w:line="240" w:lineRule="auto"/>
              <w:jc w:val="center"/>
              <w:rPr>
                <w:rFonts w:ascii="TH SarabunIT๙" w:hAnsi="TH SarabunIT๙" w:cs="TH SarabunIT๙"/>
                <w:b/>
                <w:bCs/>
                <w:sz w:val="32"/>
                <w:szCs w:val="32"/>
              </w:rPr>
            </w:pPr>
            <w:r w:rsidRPr="00B63EAA">
              <w:rPr>
                <w:rFonts w:ascii="TH SarabunIT๙" w:hAnsi="TH SarabunIT๙" w:cs="TH SarabunIT๙"/>
                <w:b/>
                <w:bCs/>
                <w:sz w:val="32"/>
                <w:szCs w:val="32"/>
                <w:cs/>
              </w:rPr>
              <w:t>เอกสารประกอบการประเมิน</w:t>
            </w:r>
          </w:p>
        </w:tc>
      </w:tr>
      <w:tr w:rsidR="001E4DA6" w:rsidRPr="001E4DA6" w14:paraId="414599FB" w14:textId="77777777" w:rsidTr="00D174D3">
        <w:trPr>
          <w:trHeight w:val="315"/>
        </w:trPr>
        <w:tc>
          <w:tcPr>
            <w:tcW w:w="1021" w:type="dxa"/>
          </w:tcPr>
          <w:p w14:paraId="5007AFB7" w14:textId="77777777" w:rsidR="00604D3C" w:rsidRPr="00D62F82" w:rsidRDefault="00961A4E" w:rsidP="00104AE2">
            <w:pPr>
              <w:spacing w:after="0" w:line="240" w:lineRule="auto"/>
              <w:jc w:val="center"/>
              <w:rPr>
                <w:rFonts w:ascii="TH SarabunIT๙" w:hAnsi="TH SarabunIT๙" w:cs="TH SarabunIT๙"/>
                <w:b/>
                <w:bCs/>
                <w:sz w:val="32"/>
                <w:szCs w:val="32"/>
              </w:rPr>
            </w:pPr>
            <w:r w:rsidRPr="00D62F82">
              <w:rPr>
                <w:rFonts w:ascii="TH SarabunIT๙" w:hAnsi="TH SarabunIT๙" w:cs="TH SarabunIT๙"/>
                <w:b/>
                <w:bCs/>
                <w:sz w:val="32"/>
                <w:szCs w:val="32"/>
              </w:rPr>
              <w:t>1</w:t>
            </w:r>
          </w:p>
        </w:tc>
        <w:tc>
          <w:tcPr>
            <w:tcW w:w="4253" w:type="dxa"/>
          </w:tcPr>
          <w:p w14:paraId="20B0512A" w14:textId="77777777" w:rsidR="00CD43D4" w:rsidRDefault="002E14AB" w:rsidP="00104AE2">
            <w:pPr>
              <w:spacing w:after="0" w:line="240" w:lineRule="auto"/>
              <w:rPr>
                <w:rFonts w:ascii="TH SarabunIT๙" w:hAnsi="TH SarabunIT๙" w:cs="TH SarabunIT๙"/>
                <w:b/>
                <w:bCs/>
                <w:sz w:val="32"/>
                <w:szCs w:val="32"/>
              </w:rPr>
            </w:pPr>
            <w:bookmarkStart w:id="1" w:name="_Hlk62054058"/>
            <w:r w:rsidRPr="001E4DA6">
              <w:rPr>
                <w:rFonts w:ascii="TH SarabunIT๙" w:hAnsi="TH SarabunIT๙" w:cs="TH SarabunIT๙" w:hint="cs"/>
                <w:b/>
                <w:bCs/>
                <w:sz w:val="32"/>
                <w:szCs w:val="32"/>
                <w:cs/>
              </w:rPr>
              <w:t xml:space="preserve">ทบทวน </w:t>
            </w:r>
            <w:r w:rsidR="007B2B5D">
              <w:rPr>
                <w:rFonts w:ascii="TH SarabunIT๙" w:hAnsi="TH SarabunIT๙" w:cs="TH SarabunIT๙" w:hint="cs"/>
                <w:b/>
                <w:bCs/>
                <w:sz w:val="32"/>
                <w:szCs w:val="32"/>
                <w:cs/>
              </w:rPr>
              <w:t xml:space="preserve">คัดเลือก </w:t>
            </w:r>
            <w:r w:rsidRPr="001E4DA6">
              <w:rPr>
                <w:rFonts w:ascii="TH SarabunIT๙" w:hAnsi="TH SarabunIT๙" w:cs="TH SarabunIT๙" w:hint="cs"/>
                <w:b/>
                <w:bCs/>
                <w:sz w:val="32"/>
                <w:szCs w:val="32"/>
                <w:cs/>
              </w:rPr>
              <w:t>และจัดทำ</w:t>
            </w:r>
            <w:r w:rsidR="00BC503E" w:rsidRPr="001E4DA6">
              <w:rPr>
                <w:rFonts w:ascii="TH SarabunIT๙" w:hAnsi="TH SarabunIT๙" w:cs="TH SarabunIT๙"/>
                <w:b/>
                <w:bCs/>
                <w:sz w:val="32"/>
                <w:szCs w:val="32"/>
                <w:cs/>
              </w:rPr>
              <w:t>แผนพัฒนาสถาปัตยกรรมองค์กร</w:t>
            </w:r>
            <w:r w:rsidR="007B2B5D">
              <w:rPr>
                <w:rFonts w:ascii="TH SarabunIT๙" w:hAnsi="TH SarabunIT๙" w:cs="TH SarabunIT๙" w:hint="cs"/>
                <w:b/>
                <w:bCs/>
                <w:sz w:val="32"/>
                <w:szCs w:val="32"/>
                <w:cs/>
              </w:rPr>
              <w:t xml:space="preserve"> ระยะ</w:t>
            </w:r>
            <w:r w:rsidR="00BC503E" w:rsidRPr="001E4DA6">
              <w:rPr>
                <w:rFonts w:ascii="TH SarabunIT๙" w:hAnsi="TH SarabunIT๙" w:cs="TH SarabunIT๙"/>
                <w:b/>
                <w:bCs/>
                <w:sz w:val="32"/>
                <w:szCs w:val="32"/>
                <w:cs/>
              </w:rPr>
              <w:t xml:space="preserve"> 3 ปี (ปี 2564-2566)</w:t>
            </w:r>
            <w:bookmarkEnd w:id="1"/>
          </w:p>
          <w:p w14:paraId="5DDA7868" w14:textId="77777777" w:rsidR="00CD43D4" w:rsidRDefault="00CD43D4" w:rsidP="00104AE2">
            <w:pPr>
              <w:spacing w:after="0" w:line="240" w:lineRule="auto"/>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sz w:val="32"/>
                <w:szCs w:val="32"/>
                <w:cs/>
              </w:rPr>
              <w:t xml:space="preserve">  1) </w:t>
            </w:r>
            <w:r w:rsidR="007B2B5D">
              <w:rPr>
                <w:rFonts w:ascii="TH SarabunIT๙" w:hAnsi="TH SarabunIT๙" w:cs="TH SarabunIT๙" w:hint="cs"/>
                <w:sz w:val="32"/>
                <w:szCs w:val="32"/>
                <w:cs/>
              </w:rPr>
              <w:t xml:space="preserve">ทบทวนการพัฒนาสถาปัตยกรรมองค์กรในปี 2563 ที่ผ่านมา </w:t>
            </w:r>
          </w:p>
          <w:p w14:paraId="406A6A25" w14:textId="77777777" w:rsidR="00604D3C" w:rsidRDefault="00CD43D4" w:rsidP="00104AE2">
            <w:pPr>
              <w:spacing w:after="0" w:line="240" w:lineRule="auto"/>
              <w:rPr>
                <w:rFonts w:ascii="TH SarabunIT๙" w:hAnsi="TH SarabunIT๙" w:cs="TH SarabunIT๙"/>
                <w:sz w:val="32"/>
                <w:szCs w:val="32"/>
              </w:rPr>
            </w:pPr>
            <w:r>
              <w:rPr>
                <w:rFonts w:ascii="TH SarabunIT๙" w:hAnsi="TH SarabunIT๙" w:cs="TH SarabunIT๙" w:hint="cs"/>
                <w:sz w:val="32"/>
                <w:szCs w:val="32"/>
                <w:cs/>
              </w:rPr>
              <w:t xml:space="preserve">   2) </w:t>
            </w:r>
            <w:r w:rsidR="00A479EA" w:rsidRPr="001E4DA6">
              <w:rPr>
                <w:rFonts w:ascii="TH SarabunIT๙" w:hAnsi="TH SarabunIT๙" w:cs="TH SarabunIT๙"/>
                <w:sz w:val="32"/>
                <w:szCs w:val="32"/>
                <w:cs/>
              </w:rPr>
              <w:t>คัดเลือกสถาปัตยกรรมองค์กร</w:t>
            </w:r>
            <w:r w:rsidR="00A479EA" w:rsidRPr="007B2B5D">
              <w:rPr>
                <w:rFonts w:ascii="TH SarabunIT๙" w:hAnsi="TH SarabunIT๙" w:cs="TH SarabunIT๙"/>
                <w:sz w:val="32"/>
                <w:szCs w:val="32"/>
                <w:cs/>
              </w:rPr>
              <w:t>ภาพปัจจุบัน (</w:t>
            </w:r>
            <w:r w:rsidR="00A479EA" w:rsidRPr="007B2B5D">
              <w:rPr>
                <w:rFonts w:ascii="TH SarabunIT๙" w:hAnsi="TH SarabunIT๙" w:cs="TH SarabunIT๙"/>
                <w:sz w:val="32"/>
                <w:szCs w:val="32"/>
              </w:rPr>
              <w:t>AS IS</w:t>
            </w:r>
            <w:r w:rsidR="00A479EA" w:rsidRPr="007B2B5D">
              <w:rPr>
                <w:rFonts w:ascii="TH SarabunIT๙" w:hAnsi="TH SarabunIT๙" w:cs="TH SarabunIT๙"/>
                <w:sz w:val="32"/>
                <w:szCs w:val="32"/>
                <w:cs/>
              </w:rPr>
              <w:t>)</w:t>
            </w:r>
            <w:r w:rsidR="00CE3B79" w:rsidRPr="007B2B5D">
              <w:rPr>
                <w:rFonts w:ascii="TH SarabunIT๙" w:hAnsi="TH SarabunIT๙" w:cs="TH SarabunIT๙"/>
                <w:sz w:val="32"/>
                <w:szCs w:val="32"/>
                <w:cs/>
              </w:rPr>
              <w:t xml:space="preserve"> </w:t>
            </w:r>
            <w:r w:rsidR="007B2B5D" w:rsidRPr="007B2B5D">
              <w:rPr>
                <w:rFonts w:ascii="TH SarabunIT๙" w:hAnsi="TH SarabunIT๙" w:cs="TH SarabunIT๙" w:hint="cs"/>
                <w:sz w:val="32"/>
                <w:szCs w:val="32"/>
                <w:cs/>
              </w:rPr>
              <w:t>เพื่อจัดทำ</w:t>
            </w:r>
            <w:r w:rsidR="007B2B5D" w:rsidRPr="007B2B5D">
              <w:rPr>
                <w:rFonts w:ascii="TH SarabunIT๙" w:hAnsi="TH SarabunIT๙" w:cs="TH SarabunIT๙"/>
                <w:sz w:val="32"/>
                <w:szCs w:val="32"/>
                <w:cs/>
              </w:rPr>
              <w:t>สถาปัตยกรรมองค์กรภาพที่อนาคต  (</w:t>
            </w:r>
            <w:r w:rsidR="007B2B5D" w:rsidRPr="007B2B5D">
              <w:rPr>
                <w:rFonts w:ascii="TH SarabunIT๙" w:hAnsi="TH SarabunIT๙" w:cs="TH SarabunIT๙"/>
                <w:sz w:val="32"/>
                <w:szCs w:val="32"/>
              </w:rPr>
              <w:t>To be</w:t>
            </w:r>
            <w:r w:rsidR="007B2B5D" w:rsidRPr="007B2B5D">
              <w:rPr>
                <w:rFonts w:ascii="TH SarabunIT๙" w:hAnsi="TH SarabunIT๙" w:cs="TH SarabunIT๙"/>
                <w:sz w:val="32"/>
                <w:szCs w:val="32"/>
                <w:cs/>
              </w:rPr>
              <w:t>)</w:t>
            </w:r>
            <w:r w:rsidR="007B2B5D">
              <w:rPr>
                <w:rFonts w:ascii="TH SarabunIT๙" w:hAnsi="TH SarabunIT๙" w:cs="TH SarabunIT๙" w:hint="cs"/>
                <w:b/>
                <w:bCs/>
                <w:sz w:val="32"/>
                <w:szCs w:val="32"/>
                <w:cs/>
              </w:rPr>
              <w:t xml:space="preserve"> </w:t>
            </w:r>
            <w:r w:rsidR="007B2B5D" w:rsidRPr="007B2B5D">
              <w:rPr>
                <w:rFonts w:ascii="TH SarabunIT๙" w:hAnsi="TH SarabunIT๙" w:cs="TH SarabunIT๙"/>
                <w:sz w:val="32"/>
                <w:szCs w:val="32"/>
                <w:cs/>
              </w:rPr>
              <w:t>อย่างน้อย 1 กระบวนการ</w:t>
            </w:r>
          </w:p>
          <w:p w14:paraId="199576A1" w14:textId="77777777" w:rsidR="002A7662" w:rsidRDefault="002A7662" w:rsidP="00104AE2">
            <w:pPr>
              <w:spacing w:after="0" w:line="240" w:lineRule="auto"/>
              <w:rPr>
                <w:rFonts w:ascii="TH SarabunIT๙" w:hAnsi="TH SarabunIT๙" w:cs="TH SarabunIT๙"/>
                <w:b/>
                <w:bCs/>
                <w:sz w:val="32"/>
                <w:szCs w:val="32"/>
              </w:rPr>
            </w:pPr>
            <w:r>
              <w:rPr>
                <w:rFonts w:ascii="TH SarabunIT๙" w:hAnsi="TH SarabunIT๙" w:cs="TH SarabunIT๙" w:hint="cs"/>
                <w:sz w:val="32"/>
                <w:szCs w:val="32"/>
                <w:cs/>
              </w:rPr>
              <w:t xml:space="preserve">   3) จัดทำแผนพัฒนาสถาปัตยกรรมองค์กร ระยะ 3 ปี (พ.ศ.2564-2566)</w:t>
            </w:r>
          </w:p>
          <w:p w14:paraId="51ECE05D" w14:textId="15F4AEE5" w:rsidR="00D62F82" w:rsidRPr="001E4DA6" w:rsidRDefault="00D62F82" w:rsidP="00104AE2">
            <w:pPr>
              <w:spacing w:after="0" w:line="240" w:lineRule="auto"/>
              <w:rPr>
                <w:rFonts w:ascii="TH SarabunIT๙" w:hAnsi="TH SarabunIT๙" w:cs="TH SarabunIT๙"/>
                <w:b/>
                <w:bCs/>
                <w:sz w:val="32"/>
                <w:szCs w:val="32"/>
                <w:cs/>
              </w:rPr>
            </w:pPr>
          </w:p>
        </w:tc>
        <w:tc>
          <w:tcPr>
            <w:tcW w:w="4394" w:type="dxa"/>
          </w:tcPr>
          <w:p w14:paraId="4B63E3E5" w14:textId="59FC6C4F" w:rsidR="00604D3C" w:rsidRPr="001E4DA6" w:rsidRDefault="002E14AB" w:rsidP="00563692">
            <w:pPr>
              <w:spacing w:after="120" w:line="240" w:lineRule="auto"/>
              <w:rPr>
                <w:rFonts w:ascii="TH SarabunIT๙" w:hAnsi="TH SarabunIT๙" w:cs="TH SarabunIT๙"/>
                <w:sz w:val="32"/>
                <w:szCs w:val="32"/>
              </w:rPr>
            </w:pPr>
            <w:r w:rsidRPr="001E4DA6">
              <w:rPr>
                <w:rFonts w:ascii="TH SarabunIT๙" w:hAnsi="TH SarabunIT๙" w:cs="TH SarabunIT๙" w:hint="cs"/>
                <w:sz w:val="32"/>
                <w:szCs w:val="32"/>
                <w:cs/>
              </w:rPr>
              <w:t>แผนพัฒนาสถาปัต</w:t>
            </w:r>
            <w:r w:rsidR="00553CD0" w:rsidRPr="001E4DA6">
              <w:rPr>
                <w:rFonts w:ascii="TH SarabunIT๙" w:hAnsi="TH SarabunIT๙" w:cs="TH SarabunIT๙" w:hint="cs"/>
                <w:sz w:val="32"/>
                <w:szCs w:val="32"/>
                <w:cs/>
              </w:rPr>
              <w:t>ย</w:t>
            </w:r>
            <w:r w:rsidRPr="001E4DA6">
              <w:rPr>
                <w:rFonts w:ascii="TH SarabunIT๙" w:hAnsi="TH SarabunIT๙" w:cs="TH SarabunIT๙" w:hint="cs"/>
                <w:sz w:val="32"/>
                <w:szCs w:val="32"/>
                <w:cs/>
              </w:rPr>
              <w:t xml:space="preserve">กรรมองค์กร </w:t>
            </w:r>
            <w:r w:rsidR="0078323E">
              <w:rPr>
                <w:rFonts w:ascii="TH SarabunIT๙" w:hAnsi="TH SarabunIT๙" w:cs="TH SarabunIT๙" w:hint="cs"/>
                <w:sz w:val="32"/>
                <w:szCs w:val="32"/>
                <w:cs/>
              </w:rPr>
              <w:t xml:space="preserve">ระยะ </w:t>
            </w:r>
            <w:r w:rsidRPr="001E4DA6">
              <w:rPr>
                <w:rFonts w:ascii="TH SarabunIT๙" w:hAnsi="TH SarabunIT๙" w:cs="TH SarabunIT๙" w:hint="cs"/>
                <w:sz w:val="32"/>
                <w:szCs w:val="32"/>
                <w:cs/>
              </w:rPr>
              <w:t xml:space="preserve">3 ปี </w:t>
            </w:r>
            <w:r w:rsidR="00811FB5">
              <w:rPr>
                <w:rFonts w:ascii="TH SarabunIT๙" w:hAnsi="TH SarabunIT๙" w:cs="TH SarabunIT๙"/>
                <w:sz w:val="32"/>
                <w:szCs w:val="32"/>
                <w:cs/>
              </w:rPr>
              <w:br/>
            </w:r>
            <w:r w:rsidR="00553CD0" w:rsidRPr="001E4DA6">
              <w:rPr>
                <w:rFonts w:ascii="TH SarabunIT๙" w:hAnsi="TH SarabunIT๙" w:cs="TH SarabunIT๙" w:hint="cs"/>
                <w:sz w:val="32"/>
                <w:szCs w:val="32"/>
                <w:cs/>
              </w:rPr>
              <w:t>(</w:t>
            </w:r>
            <w:r w:rsidR="00811FB5">
              <w:rPr>
                <w:rFonts w:ascii="TH SarabunIT๙" w:hAnsi="TH SarabunIT๙" w:cs="TH SarabunIT๙" w:hint="cs"/>
                <w:sz w:val="32"/>
                <w:szCs w:val="32"/>
                <w:cs/>
              </w:rPr>
              <w:t>พ.ศ.</w:t>
            </w:r>
            <w:r w:rsidR="00553CD0" w:rsidRPr="001E4DA6">
              <w:rPr>
                <w:rFonts w:ascii="TH SarabunIT๙" w:hAnsi="TH SarabunIT๙" w:cs="TH SarabunIT๙" w:hint="cs"/>
                <w:sz w:val="32"/>
                <w:szCs w:val="32"/>
                <w:cs/>
              </w:rPr>
              <w:t xml:space="preserve">2564-2566) </w:t>
            </w:r>
            <w:r w:rsidR="00B343B2" w:rsidRPr="001E4DA6">
              <w:rPr>
                <w:rFonts w:ascii="TH SarabunIT๙" w:hAnsi="TH SarabunIT๙" w:cs="TH SarabunIT๙" w:hint="cs"/>
                <w:sz w:val="32"/>
                <w:szCs w:val="32"/>
                <w:cs/>
              </w:rPr>
              <w:t>ตามแบบฟอร์</w:t>
            </w:r>
            <w:r w:rsidR="007A4A15" w:rsidRPr="001E4DA6">
              <w:rPr>
                <w:rFonts w:ascii="TH SarabunIT๙" w:hAnsi="TH SarabunIT๙" w:cs="TH SarabunIT๙" w:hint="cs"/>
                <w:sz w:val="32"/>
                <w:szCs w:val="32"/>
                <w:cs/>
              </w:rPr>
              <w:t>มที่ 1</w:t>
            </w:r>
            <w:r w:rsidR="00275895" w:rsidRPr="001E4DA6">
              <w:rPr>
                <w:rFonts w:ascii="TH SarabunIT๙" w:hAnsi="TH SarabunIT๙" w:cs="TH SarabunIT๙" w:hint="cs"/>
                <w:sz w:val="32"/>
                <w:szCs w:val="32"/>
                <w:cs/>
              </w:rPr>
              <w:t xml:space="preserve"> </w:t>
            </w:r>
          </w:p>
          <w:p w14:paraId="0768244F" w14:textId="358B7286" w:rsidR="00D601AF" w:rsidRPr="001E4DA6" w:rsidRDefault="00563692" w:rsidP="00563692">
            <w:pPr>
              <w:spacing w:after="0" w:line="240" w:lineRule="auto"/>
              <w:rPr>
                <w:rFonts w:ascii="TH SarabunIT๙" w:hAnsi="TH SarabunIT๙" w:cs="TH SarabunIT๙"/>
                <w:sz w:val="32"/>
                <w:szCs w:val="32"/>
                <w:cs/>
              </w:rPr>
            </w:pPr>
            <w:r w:rsidRPr="0007441E">
              <w:rPr>
                <w:rFonts w:ascii="TH SarabunIT๙" w:hAnsi="TH SarabunIT๙" w:cs="TH SarabunIT๙"/>
                <w:sz w:val="32"/>
                <w:szCs w:val="32"/>
                <w:cs/>
              </w:rPr>
              <w:t>โดย</w:t>
            </w:r>
            <w:r>
              <w:rPr>
                <w:rFonts w:ascii="TH SarabunIT๙" w:hAnsi="TH SarabunIT๙" w:cs="TH SarabunIT๙" w:hint="cs"/>
                <w:sz w:val="32"/>
                <w:szCs w:val="32"/>
                <w:cs/>
              </w:rPr>
              <w:t xml:space="preserve">ส่งข้อมูลในระบบ </w:t>
            </w:r>
            <w:r>
              <w:rPr>
                <w:rFonts w:ascii="TH SarabunIT๙" w:hAnsi="TH SarabunIT๙" w:cs="TH SarabunIT๙"/>
                <w:sz w:val="32"/>
                <w:szCs w:val="32"/>
              </w:rPr>
              <w:t xml:space="preserve">Cloud </w:t>
            </w:r>
            <w:r>
              <w:rPr>
                <w:rFonts w:ascii="TH SarabunIT๙" w:hAnsi="TH SarabunIT๙" w:cs="TH SarabunIT๙" w:hint="cs"/>
                <w:sz w:val="32"/>
                <w:szCs w:val="32"/>
                <w:cs/>
              </w:rPr>
              <w:t>กรมควบคุมโรค พร้อม</w:t>
            </w:r>
            <w:r w:rsidR="00D601AF" w:rsidRPr="00EC3AE4">
              <w:rPr>
                <w:rFonts w:ascii="TH SarabunIT๙" w:hAnsi="TH SarabunIT๙" w:cs="TH SarabunIT๙"/>
                <w:sz w:val="32"/>
                <w:szCs w:val="32"/>
                <w:cs/>
              </w:rPr>
              <w:t>รายงานผลการดำเนินงานตามตัวชี้วัด เสนอผู้บริหาร</w:t>
            </w:r>
            <w:r w:rsidR="00D601AF">
              <w:rPr>
                <w:rFonts w:ascii="TH SarabunIT๙" w:hAnsi="TH SarabunIT๙" w:cs="TH SarabunIT๙" w:hint="cs"/>
                <w:sz w:val="32"/>
                <w:szCs w:val="32"/>
                <w:cs/>
              </w:rPr>
              <w:t xml:space="preserve"> </w:t>
            </w:r>
            <w:r w:rsidRPr="0007441E">
              <w:rPr>
                <w:rFonts w:ascii="TH SarabunIT๙" w:hAnsi="TH SarabunIT๙" w:cs="TH SarabunIT๙"/>
                <w:sz w:val="32"/>
                <w:szCs w:val="32"/>
                <w:cs/>
              </w:rPr>
              <w:t xml:space="preserve">แนบหลักฐานในระบบ </w:t>
            </w:r>
            <w:r w:rsidRPr="0007441E">
              <w:rPr>
                <w:rFonts w:ascii="TH SarabunIT๙" w:hAnsi="TH SarabunIT๙" w:cs="TH SarabunIT๙"/>
                <w:sz w:val="32"/>
                <w:szCs w:val="32"/>
              </w:rPr>
              <w:t>Estimate SM</w:t>
            </w:r>
            <w:r w:rsidR="00D601AF">
              <w:rPr>
                <w:rFonts w:ascii="TH SarabunIT๙" w:hAnsi="TH SarabunIT๙" w:cs="TH SarabunIT๙" w:hint="cs"/>
                <w:sz w:val="32"/>
                <w:szCs w:val="32"/>
                <w:cs/>
              </w:rPr>
              <w:t xml:space="preserve"> </w:t>
            </w:r>
            <w:r>
              <w:rPr>
                <w:rFonts w:ascii="TH SarabunIT๙" w:hAnsi="TH SarabunIT๙" w:cs="TH SarabunIT๙" w:hint="cs"/>
                <w:sz w:val="32"/>
                <w:szCs w:val="32"/>
                <w:cs/>
              </w:rPr>
              <w:t xml:space="preserve">ภายในวันที่ 25 </w:t>
            </w:r>
            <w:r w:rsidR="007F3CFA">
              <w:rPr>
                <w:rFonts w:ascii="TH SarabunIT๙" w:hAnsi="TH SarabunIT๙" w:cs="TH SarabunIT๙" w:hint="cs"/>
                <w:sz w:val="32"/>
                <w:szCs w:val="32"/>
                <w:cs/>
              </w:rPr>
              <w:t>มีนาคม</w:t>
            </w:r>
            <w:r>
              <w:rPr>
                <w:rFonts w:ascii="TH SarabunIT๙" w:hAnsi="TH SarabunIT๙" w:cs="TH SarabunIT๙" w:hint="cs"/>
                <w:sz w:val="32"/>
                <w:szCs w:val="32"/>
                <w:cs/>
              </w:rPr>
              <w:t xml:space="preserve"> 2564</w:t>
            </w:r>
          </w:p>
        </w:tc>
      </w:tr>
      <w:tr w:rsidR="00843D46" w:rsidRPr="00843D46" w14:paraId="0DBF6FC7" w14:textId="77777777" w:rsidTr="00D174D3">
        <w:trPr>
          <w:trHeight w:val="315"/>
        </w:trPr>
        <w:tc>
          <w:tcPr>
            <w:tcW w:w="1021" w:type="dxa"/>
          </w:tcPr>
          <w:p w14:paraId="2630FD43" w14:textId="77777777" w:rsidR="00961A4E" w:rsidRPr="0007441E" w:rsidRDefault="00961A4E" w:rsidP="00961A4E">
            <w:pPr>
              <w:spacing w:after="0" w:line="240" w:lineRule="auto"/>
              <w:jc w:val="center"/>
              <w:rPr>
                <w:rFonts w:ascii="TH SarabunIT๙" w:hAnsi="TH SarabunIT๙" w:cs="TH SarabunIT๙"/>
                <w:b/>
                <w:bCs/>
                <w:sz w:val="32"/>
                <w:szCs w:val="32"/>
              </w:rPr>
            </w:pPr>
            <w:r w:rsidRPr="0007441E">
              <w:rPr>
                <w:rFonts w:ascii="TH SarabunIT๙" w:hAnsi="TH SarabunIT๙" w:cs="TH SarabunIT๙"/>
                <w:b/>
                <w:bCs/>
                <w:sz w:val="32"/>
                <w:szCs w:val="32"/>
              </w:rPr>
              <w:lastRenderedPageBreak/>
              <w:t>2</w:t>
            </w:r>
          </w:p>
        </w:tc>
        <w:tc>
          <w:tcPr>
            <w:tcW w:w="4253" w:type="dxa"/>
          </w:tcPr>
          <w:p w14:paraId="4070CD54" w14:textId="4E5A4C5B" w:rsidR="00961A4E" w:rsidRPr="0007441E" w:rsidRDefault="00961A4E" w:rsidP="00961A4E">
            <w:pPr>
              <w:spacing w:after="0" w:line="240" w:lineRule="auto"/>
              <w:rPr>
                <w:rFonts w:ascii="TH SarabunIT๙" w:hAnsi="TH SarabunIT๙" w:cs="TH SarabunIT๙"/>
                <w:sz w:val="32"/>
                <w:szCs w:val="32"/>
              </w:rPr>
            </w:pPr>
            <w:r w:rsidRPr="0007441E">
              <w:rPr>
                <w:rFonts w:ascii="TH SarabunIT๙" w:hAnsi="TH SarabunIT๙" w:cs="TH SarabunIT๙"/>
                <w:b/>
                <w:bCs/>
                <w:sz w:val="32"/>
                <w:szCs w:val="32"/>
                <w:cs/>
              </w:rPr>
              <w:t>การจัดทำสถาปัตยกรรมองค์กรภาพที่อนาคต  (</w:t>
            </w:r>
            <w:r w:rsidRPr="0007441E">
              <w:rPr>
                <w:rFonts w:ascii="TH SarabunIT๙" w:hAnsi="TH SarabunIT๙" w:cs="TH SarabunIT๙"/>
                <w:b/>
                <w:bCs/>
                <w:sz w:val="32"/>
                <w:szCs w:val="32"/>
              </w:rPr>
              <w:t>To be</w:t>
            </w:r>
            <w:r w:rsidRPr="0007441E">
              <w:rPr>
                <w:rFonts w:ascii="TH SarabunIT๙" w:hAnsi="TH SarabunIT๙" w:cs="TH SarabunIT๙"/>
                <w:b/>
                <w:bCs/>
                <w:sz w:val="32"/>
                <w:szCs w:val="32"/>
                <w:cs/>
              </w:rPr>
              <w:t>)</w:t>
            </w:r>
            <w:r w:rsidRPr="0007441E">
              <w:rPr>
                <w:rFonts w:ascii="TH SarabunIT๙" w:hAnsi="TH SarabunIT๙" w:cs="TH SarabunIT๙"/>
                <w:sz w:val="32"/>
                <w:szCs w:val="32"/>
                <w:cs/>
              </w:rPr>
              <w:t xml:space="preserve"> </w:t>
            </w:r>
            <w:r w:rsidR="003D40C4">
              <w:rPr>
                <w:rFonts w:ascii="TH SarabunIT๙" w:hAnsi="TH SarabunIT๙" w:cs="TH SarabunIT๙" w:hint="cs"/>
                <w:sz w:val="32"/>
                <w:szCs w:val="32"/>
                <w:cs/>
              </w:rPr>
              <w:t>โดย</w:t>
            </w:r>
            <w:r w:rsidR="00D45959">
              <w:rPr>
                <w:rFonts w:ascii="TH SarabunIT๙" w:hAnsi="TH SarabunIT๙" w:cs="TH SarabunIT๙" w:hint="cs"/>
                <w:sz w:val="32"/>
                <w:szCs w:val="32"/>
                <w:cs/>
              </w:rPr>
              <w:t xml:space="preserve">คัดเลือกกระบวนงานหลัก </w:t>
            </w:r>
            <w:r w:rsidRPr="0007441E">
              <w:rPr>
                <w:rFonts w:ascii="TH SarabunIT๙" w:hAnsi="TH SarabunIT๙" w:cs="TH SarabunIT๙"/>
                <w:sz w:val="32"/>
                <w:szCs w:val="32"/>
                <w:cs/>
              </w:rPr>
              <w:t xml:space="preserve">อย่างน้อย </w:t>
            </w:r>
            <w:r w:rsidRPr="0007441E">
              <w:rPr>
                <w:rFonts w:ascii="TH SarabunIT๙" w:hAnsi="TH SarabunIT๙" w:cs="TH SarabunIT๙"/>
                <w:sz w:val="32"/>
                <w:szCs w:val="32"/>
              </w:rPr>
              <w:t xml:space="preserve">1 </w:t>
            </w:r>
            <w:r w:rsidRPr="0007441E">
              <w:rPr>
                <w:rFonts w:ascii="TH SarabunIT๙" w:hAnsi="TH SarabunIT๙" w:cs="TH SarabunIT๙"/>
                <w:sz w:val="32"/>
                <w:szCs w:val="32"/>
                <w:cs/>
              </w:rPr>
              <w:t>กระบวนการ เพื่อมาจัดทำสถาปัตยกรรมองค์กรภาพที่อนาคต (</w:t>
            </w:r>
            <w:r w:rsidRPr="0007441E">
              <w:rPr>
                <w:rFonts w:ascii="TH SarabunIT๙" w:hAnsi="TH SarabunIT๙" w:cs="TH SarabunIT๙"/>
                <w:sz w:val="32"/>
                <w:szCs w:val="32"/>
              </w:rPr>
              <w:t>To be</w:t>
            </w:r>
            <w:r w:rsidRPr="0007441E">
              <w:rPr>
                <w:rFonts w:ascii="TH SarabunIT๙" w:hAnsi="TH SarabunIT๙" w:cs="TH SarabunIT๙"/>
                <w:sz w:val="32"/>
                <w:szCs w:val="32"/>
                <w:cs/>
              </w:rPr>
              <w:t xml:space="preserve">) (การปรับกระบวนการทำงาน หรือการนำเทคโนโลยีสารสนเทศมาสนับสนุนกระบวนการทำงาน) </w:t>
            </w:r>
            <w:r w:rsidR="000E25FF">
              <w:rPr>
                <w:rFonts w:ascii="TH SarabunIT๙" w:hAnsi="TH SarabunIT๙" w:cs="TH SarabunIT๙"/>
                <w:sz w:val="32"/>
                <w:szCs w:val="32"/>
                <w:cs/>
              </w:rPr>
              <w:br/>
            </w:r>
            <w:r w:rsidRPr="0007441E">
              <w:rPr>
                <w:rFonts w:ascii="TH SarabunIT๙" w:hAnsi="TH SarabunIT๙" w:cs="TH SarabunIT๙"/>
                <w:sz w:val="32"/>
                <w:szCs w:val="32"/>
                <w:cs/>
              </w:rPr>
              <w:t xml:space="preserve">โดยใช้เครื่องมือ </w:t>
            </w:r>
            <w:r w:rsidRPr="0007441E">
              <w:rPr>
                <w:rFonts w:ascii="TH SarabunIT๙" w:hAnsi="TH SarabunIT๙" w:cs="TH SarabunIT๙"/>
                <w:sz w:val="32"/>
                <w:szCs w:val="32"/>
              </w:rPr>
              <w:t xml:space="preserve">BPMN </w:t>
            </w:r>
            <w:r w:rsidRPr="0007441E">
              <w:rPr>
                <w:rFonts w:ascii="TH SarabunIT๙" w:hAnsi="TH SarabunIT๙" w:cs="TH SarabunIT๙"/>
                <w:sz w:val="32"/>
                <w:szCs w:val="32"/>
                <w:cs/>
              </w:rPr>
              <w:t xml:space="preserve">และ </w:t>
            </w:r>
            <w:r w:rsidRPr="0007441E">
              <w:rPr>
                <w:rFonts w:ascii="TH SarabunIT๙" w:hAnsi="TH SarabunIT๙" w:cs="TH SarabunIT๙"/>
                <w:sz w:val="32"/>
                <w:szCs w:val="32"/>
              </w:rPr>
              <w:t>Viewpoint</w:t>
            </w:r>
          </w:p>
        </w:tc>
        <w:tc>
          <w:tcPr>
            <w:tcW w:w="4394" w:type="dxa"/>
          </w:tcPr>
          <w:p w14:paraId="5E53DC68" w14:textId="2E706623" w:rsidR="001E4DA6" w:rsidRDefault="00961A4E" w:rsidP="00563692">
            <w:pPr>
              <w:spacing w:after="120" w:line="240" w:lineRule="auto"/>
              <w:rPr>
                <w:rFonts w:ascii="TH SarabunIT๙" w:hAnsi="TH SarabunIT๙" w:cs="TH SarabunIT๙"/>
                <w:sz w:val="32"/>
                <w:szCs w:val="32"/>
                <w:cs/>
              </w:rPr>
            </w:pPr>
            <w:r w:rsidRPr="0007441E">
              <w:rPr>
                <w:rFonts w:ascii="TH SarabunIT๙" w:hAnsi="TH SarabunIT๙" w:cs="TH SarabunIT๙"/>
                <w:sz w:val="32"/>
                <w:szCs w:val="32"/>
                <w:cs/>
              </w:rPr>
              <w:t>ผลการจัดทำสถาปัตยกรรมองค์กรภาพที่อนาคต (</w:t>
            </w:r>
            <w:r w:rsidRPr="0007441E">
              <w:rPr>
                <w:rFonts w:ascii="TH SarabunIT๙" w:hAnsi="TH SarabunIT๙" w:cs="TH SarabunIT๙"/>
                <w:sz w:val="32"/>
                <w:szCs w:val="32"/>
              </w:rPr>
              <w:t>To be</w:t>
            </w:r>
            <w:r w:rsidRPr="0007441E">
              <w:rPr>
                <w:rFonts w:ascii="TH SarabunIT๙" w:hAnsi="TH SarabunIT๙" w:cs="TH SarabunIT๙"/>
                <w:sz w:val="32"/>
                <w:szCs w:val="32"/>
                <w:cs/>
              </w:rPr>
              <w:t>)</w:t>
            </w:r>
            <w:r w:rsidR="00D348F3">
              <w:rPr>
                <w:rFonts w:ascii="TH SarabunIT๙" w:hAnsi="TH SarabunIT๙" w:cs="TH SarabunIT๙"/>
                <w:sz w:val="32"/>
                <w:szCs w:val="32"/>
                <w:cs/>
              </w:rPr>
              <w:t xml:space="preserve"> </w:t>
            </w:r>
            <w:r w:rsidR="00D348F3">
              <w:rPr>
                <w:rFonts w:ascii="TH SarabunIT๙" w:hAnsi="TH SarabunIT๙" w:cs="TH SarabunIT๙" w:hint="cs"/>
                <w:sz w:val="32"/>
                <w:szCs w:val="32"/>
                <w:cs/>
              </w:rPr>
              <w:t>ตามแบบฟอร์มที่ 2</w:t>
            </w:r>
          </w:p>
          <w:p w14:paraId="4281EF20" w14:textId="4C468E70" w:rsidR="00961A4E" w:rsidRPr="0007441E" w:rsidRDefault="00D601AF" w:rsidP="00961A4E">
            <w:pPr>
              <w:spacing w:after="0" w:line="240" w:lineRule="auto"/>
              <w:rPr>
                <w:rFonts w:ascii="TH SarabunIT๙" w:hAnsi="TH SarabunIT๙" w:cs="TH SarabunIT๙"/>
                <w:sz w:val="32"/>
                <w:szCs w:val="32"/>
                <w:cs/>
              </w:rPr>
            </w:pPr>
            <w:r w:rsidRPr="0007441E">
              <w:rPr>
                <w:rFonts w:ascii="TH SarabunIT๙" w:hAnsi="TH SarabunIT๙" w:cs="TH SarabunIT๙"/>
                <w:sz w:val="32"/>
                <w:szCs w:val="32"/>
                <w:cs/>
              </w:rPr>
              <w:t>โดย</w:t>
            </w:r>
            <w:r>
              <w:rPr>
                <w:rFonts w:ascii="TH SarabunIT๙" w:hAnsi="TH SarabunIT๙" w:cs="TH SarabunIT๙" w:hint="cs"/>
                <w:sz w:val="32"/>
                <w:szCs w:val="32"/>
                <w:cs/>
              </w:rPr>
              <w:t xml:space="preserve">ส่งข้อมูลในระบบ </w:t>
            </w:r>
            <w:r>
              <w:rPr>
                <w:rFonts w:ascii="TH SarabunIT๙" w:hAnsi="TH SarabunIT๙" w:cs="TH SarabunIT๙"/>
                <w:sz w:val="32"/>
                <w:szCs w:val="32"/>
              </w:rPr>
              <w:t xml:space="preserve">Cloud </w:t>
            </w:r>
            <w:r>
              <w:rPr>
                <w:rFonts w:ascii="TH SarabunIT๙" w:hAnsi="TH SarabunIT๙" w:cs="TH SarabunIT๙" w:hint="cs"/>
                <w:sz w:val="32"/>
                <w:szCs w:val="32"/>
                <w:cs/>
              </w:rPr>
              <w:t>กรมควบคุมโรค พร้อม</w:t>
            </w:r>
            <w:r w:rsidRPr="00EC3AE4">
              <w:rPr>
                <w:rFonts w:ascii="TH SarabunIT๙" w:hAnsi="TH SarabunIT๙" w:cs="TH SarabunIT๙"/>
                <w:sz w:val="32"/>
                <w:szCs w:val="32"/>
                <w:cs/>
              </w:rPr>
              <w:t>รายงานผลการดำเนินงานตามตัวชี้วัด เสนอผู้บริหาร</w:t>
            </w:r>
            <w:r>
              <w:rPr>
                <w:rFonts w:ascii="TH SarabunIT๙" w:hAnsi="TH SarabunIT๙" w:cs="TH SarabunIT๙" w:hint="cs"/>
                <w:sz w:val="32"/>
                <w:szCs w:val="32"/>
                <w:cs/>
              </w:rPr>
              <w:t xml:space="preserve"> </w:t>
            </w:r>
            <w:r w:rsidRPr="0007441E">
              <w:rPr>
                <w:rFonts w:ascii="TH SarabunIT๙" w:hAnsi="TH SarabunIT๙" w:cs="TH SarabunIT๙"/>
                <w:sz w:val="32"/>
                <w:szCs w:val="32"/>
                <w:cs/>
              </w:rPr>
              <w:t xml:space="preserve">แนบหลักฐานในระบบ </w:t>
            </w:r>
            <w:r w:rsidRPr="0007441E">
              <w:rPr>
                <w:rFonts w:ascii="TH SarabunIT๙" w:hAnsi="TH SarabunIT๙" w:cs="TH SarabunIT๙"/>
                <w:sz w:val="32"/>
                <w:szCs w:val="32"/>
              </w:rPr>
              <w:t>Estimate SM</w:t>
            </w:r>
            <w:r>
              <w:rPr>
                <w:rFonts w:ascii="TH SarabunIT๙" w:hAnsi="TH SarabunIT๙" w:cs="TH SarabunIT๙" w:hint="cs"/>
                <w:sz w:val="32"/>
                <w:szCs w:val="32"/>
                <w:cs/>
              </w:rPr>
              <w:t xml:space="preserve"> ภายในวันที่ </w:t>
            </w:r>
            <w:r w:rsidR="00B444C2">
              <w:rPr>
                <w:rFonts w:ascii="TH SarabunIT๙" w:hAnsi="TH SarabunIT๙" w:cs="TH SarabunIT๙" w:hint="cs"/>
                <w:sz w:val="32"/>
                <w:szCs w:val="32"/>
                <w:cs/>
              </w:rPr>
              <w:t xml:space="preserve">25 </w:t>
            </w:r>
            <w:r w:rsidR="00D52F95">
              <w:rPr>
                <w:rFonts w:ascii="TH SarabunIT๙" w:hAnsi="TH SarabunIT๙" w:cs="TH SarabunIT๙" w:hint="cs"/>
                <w:sz w:val="32"/>
                <w:szCs w:val="32"/>
                <w:cs/>
              </w:rPr>
              <w:t>กันยายน</w:t>
            </w:r>
            <w:r w:rsidR="00B444C2">
              <w:rPr>
                <w:rFonts w:ascii="TH SarabunIT๙" w:hAnsi="TH SarabunIT๙" w:cs="TH SarabunIT๙" w:hint="cs"/>
                <w:sz w:val="32"/>
                <w:szCs w:val="32"/>
                <w:cs/>
              </w:rPr>
              <w:t xml:space="preserve"> 2564</w:t>
            </w:r>
          </w:p>
        </w:tc>
      </w:tr>
    </w:tbl>
    <w:p w14:paraId="36795992" w14:textId="77777777" w:rsidR="00F71C23" w:rsidRDefault="00A21867" w:rsidP="00923066">
      <w:pPr>
        <w:spacing w:before="120" w:after="0" w:line="240" w:lineRule="auto"/>
        <w:jc w:val="thaiDistribute"/>
        <w:rPr>
          <w:rFonts w:ascii="TH SarabunIT๙" w:hAnsi="TH SarabunIT๙" w:cs="TH SarabunIT๙"/>
          <w:sz w:val="32"/>
          <w:szCs w:val="32"/>
        </w:rPr>
      </w:pPr>
      <w:r>
        <w:rPr>
          <w:rFonts w:ascii="TH SarabunIT๙" w:hAnsi="TH SarabunIT๙" w:cs="TH SarabunIT๙" w:hint="cs"/>
          <w:b/>
          <w:bCs/>
          <w:sz w:val="32"/>
          <w:szCs w:val="32"/>
          <w:cs/>
        </w:rPr>
        <w:t>8</w:t>
      </w:r>
      <w:r w:rsidR="00D35E81" w:rsidRPr="001E4DA6">
        <w:rPr>
          <w:rFonts w:ascii="TH SarabunIT๙" w:hAnsi="TH SarabunIT๙" w:cs="TH SarabunIT๙"/>
          <w:b/>
          <w:bCs/>
          <w:sz w:val="32"/>
          <w:szCs w:val="32"/>
          <w:cs/>
        </w:rPr>
        <w:t>. เป้าหมาย</w:t>
      </w:r>
      <w:r w:rsidR="00E12722">
        <w:rPr>
          <w:rFonts w:ascii="TH SarabunIT๙" w:hAnsi="TH SarabunIT๙" w:cs="TH SarabunIT๙" w:hint="cs"/>
          <w:b/>
          <w:bCs/>
          <w:sz w:val="32"/>
          <w:szCs w:val="32"/>
          <w:cs/>
        </w:rPr>
        <w:t xml:space="preserve"> </w:t>
      </w:r>
      <w:r w:rsidR="00D35E81" w:rsidRPr="001E4DA6">
        <w:rPr>
          <w:rFonts w:ascii="TH SarabunIT๙" w:hAnsi="TH SarabunIT๙" w:cs="TH SarabunIT๙"/>
          <w:b/>
          <w:bCs/>
          <w:sz w:val="32"/>
          <w:szCs w:val="32"/>
          <w:cs/>
        </w:rPr>
        <w:t xml:space="preserve">: </w:t>
      </w:r>
      <w:r w:rsidR="00772319" w:rsidRPr="001E4DA6">
        <w:rPr>
          <w:rFonts w:ascii="TH SarabunIT๙" w:hAnsi="TH SarabunIT๙" w:cs="TH SarabunIT๙" w:hint="cs"/>
          <w:sz w:val="32"/>
          <w:szCs w:val="32"/>
          <w:cs/>
        </w:rPr>
        <w:t xml:space="preserve"> </w:t>
      </w:r>
    </w:p>
    <w:p w14:paraId="5EFC3D20" w14:textId="0E0BA043" w:rsidR="00F71C23" w:rsidRDefault="00F71C23" w:rsidP="00F71C23">
      <w:pPr>
        <w:spacing w:after="0" w:line="240" w:lineRule="auto"/>
        <w:ind w:firstLine="720"/>
        <w:rPr>
          <w:rFonts w:ascii="TH SarabunIT๙" w:hAnsi="TH SarabunIT๙" w:cs="TH SarabunIT๙"/>
          <w:sz w:val="32"/>
          <w:szCs w:val="32"/>
          <w:cs/>
        </w:rPr>
      </w:pPr>
      <w:r>
        <w:rPr>
          <w:rFonts w:ascii="TH SarabunIT๙" w:hAnsi="TH SarabunIT๙" w:cs="TH SarabunIT๙" w:hint="cs"/>
          <w:sz w:val="32"/>
          <w:szCs w:val="32"/>
          <w:cs/>
        </w:rPr>
        <w:t xml:space="preserve">ไตรมาสที่ 2 </w:t>
      </w:r>
      <w:r>
        <w:rPr>
          <w:rFonts w:ascii="TH SarabunIT๙" w:hAnsi="TH SarabunIT๙" w:cs="TH SarabunIT๙"/>
          <w:sz w:val="32"/>
          <w:szCs w:val="32"/>
          <w:cs/>
        </w:rPr>
        <w:tab/>
      </w:r>
      <w:r w:rsidRPr="00F71C23">
        <w:rPr>
          <w:rFonts w:ascii="TH SarabunIT๙" w:hAnsi="TH SarabunIT๙" w:cs="TH SarabunIT๙"/>
          <w:sz w:val="32"/>
          <w:szCs w:val="32"/>
          <w:cs/>
        </w:rPr>
        <w:t>ทบทวน คัดเลือก และจัดทำแผนพัฒนาสถาปัตยกรรมองค์กร ระยะ 3 ปี (ปี 2564-2566)</w:t>
      </w:r>
    </w:p>
    <w:p w14:paraId="38FB01FE" w14:textId="7365D4DC" w:rsidR="007A57BF" w:rsidRPr="001E4DA6" w:rsidRDefault="00F71C23" w:rsidP="00F71C23">
      <w:pPr>
        <w:spacing w:after="0" w:line="240" w:lineRule="auto"/>
        <w:ind w:left="720"/>
        <w:rPr>
          <w:rFonts w:ascii="TH SarabunIT๙" w:hAnsi="TH SarabunIT๙" w:cs="TH SarabunIT๙"/>
          <w:sz w:val="32"/>
          <w:szCs w:val="32"/>
          <w:cs/>
        </w:rPr>
      </w:pPr>
      <w:r>
        <w:rPr>
          <w:rFonts w:ascii="TH SarabunIT๙" w:hAnsi="TH SarabunIT๙" w:cs="TH SarabunIT๙" w:hint="cs"/>
          <w:sz w:val="32"/>
          <w:szCs w:val="32"/>
          <w:cs/>
        </w:rPr>
        <w:t xml:space="preserve">ไตรมาสที่ 4 </w:t>
      </w:r>
      <w:r>
        <w:rPr>
          <w:rFonts w:ascii="TH SarabunIT๙" w:hAnsi="TH SarabunIT๙" w:cs="TH SarabunIT๙"/>
          <w:sz w:val="32"/>
          <w:szCs w:val="32"/>
          <w:cs/>
        </w:rPr>
        <w:tab/>
      </w:r>
      <w:r>
        <w:rPr>
          <w:rFonts w:ascii="TH SarabunIT๙" w:hAnsi="TH SarabunIT๙" w:cs="TH SarabunIT๙" w:hint="cs"/>
          <w:sz w:val="32"/>
          <w:szCs w:val="32"/>
          <w:cs/>
        </w:rPr>
        <w:t>จัดทำ</w:t>
      </w:r>
      <w:r w:rsidR="00877181" w:rsidRPr="001E4DA6">
        <w:rPr>
          <w:rFonts w:ascii="TH SarabunIT๙" w:hAnsi="TH SarabunIT๙" w:cs="TH SarabunIT๙"/>
          <w:sz w:val="32"/>
          <w:szCs w:val="32"/>
          <w:cs/>
        </w:rPr>
        <w:t>สถาปัตยกรรมองค์กรภาพที่อนาคต</w:t>
      </w:r>
      <w:r w:rsidR="00877181" w:rsidRPr="001E4DA6">
        <w:rPr>
          <w:rFonts w:ascii="TH SarabunIT๙" w:hAnsi="TH SarabunIT๙" w:cs="TH SarabunIT๙" w:hint="cs"/>
          <w:sz w:val="32"/>
          <w:szCs w:val="32"/>
          <w:cs/>
        </w:rPr>
        <w:t xml:space="preserve"> </w:t>
      </w:r>
      <w:r w:rsidR="00877181" w:rsidRPr="001E4DA6">
        <w:rPr>
          <w:rFonts w:ascii="TH SarabunIT๙" w:hAnsi="TH SarabunIT๙" w:cs="TH SarabunIT๙"/>
          <w:sz w:val="32"/>
          <w:szCs w:val="32"/>
          <w:cs/>
        </w:rPr>
        <w:t>(</w:t>
      </w:r>
      <w:r w:rsidR="00877181" w:rsidRPr="001E4DA6">
        <w:rPr>
          <w:rFonts w:ascii="TH SarabunIT๙" w:hAnsi="TH SarabunIT๙" w:cs="TH SarabunIT๙"/>
          <w:sz w:val="32"/>
          <w:szCs w:val="32"/>
        </w:rPr>
        <w:t>To be</w:t>
      </w:r>
      <w:r w:rsidR="00877181" w:rsidRPr="001E4DA6">
        <w:rPr>
          <w:rFonts w:ascii="TH SarabunIT๙" w:hAnsi="TH SarabunIT๙" w:cs="TH SarabunIT๙"/>
          <w:sz w:val="32"/>
          <w:szCs w:val="32"/>
          <w:cs/>
        </w:rPr>
        <w:t>)</w:t>
      </w:r>
    </w:p>
    <w:p w14:paraId="10883668" w14:textId="293250C3" w:rsidR="00B00E12" w:rsidRPr="00F032CE" w:rsidRDefault="00A21867" w:rsidP="00F032CE">
      <w:pPr>
        <w:spacing w:before="120" w:after="0" w:line="240" w:lineRule="auto"/>
        <w:jc w:val="thaiDistribute"/>
        <w:rPr>
          <w:rFonts w:ascii="TH SarabunIT๙" w:hAnsi="TH SarabunIT๙" w:cs="TH SarabunIT๙"/>
          <w:sz w:val="32"/>
          <w:szCs w:val="32"/>
          <w:lang w:eastAsia="ja-JP"/>
        </w:rPr>
      </w:pPr>
      <w:r>
        <w:rPr>
          <w:rFonts w:ascii="TH SarabunIT๙" w:hAnsi="TH SarabunIT๙" w:cs="TH SarabunIT๙"/>
          <w:b/>
          <w:bCs/>
          <w:sz w:val="32"/>
          <w:szCs w:val="32"/>
        </w:rPr>
        <w:t>9</w:t>
      </w:r>
      <w:r w:rsidR="008A50A2" w:rsidRPr="00B63EAA">
        <w:rPr>
          <w:rFonts w:ascii="TH SarabunIT๙" w:hAnsi="TH SarabunIT๙" w:cs="TH SarabunIT๙"/>
          <w:b/>
          <w:bCs/>
          <w:sz w:val="32"/>
          <w:szCs w:val="32"/>
          <w:cs/>
        </w:rPr>
        <w:t xml:space="preserve">. </w:t>
      </w:r>
      <w:proofErr w:type="gramStart"/>
      <w:r w:rsidR="00022A4B" w:rsidRPr="00E12722">
        <w:rPr>
          <w:rFonts w:ascii="TH SarabunIT๙" w:hAnsi="TH SarabunIT๙" w:cs="TH SarabunIT๙"/>
          <w:b/>
          <w:bCs/>
          <w:sz w:val="32"/>
          <w:szCs w:val="32"/>
          <w:cs/>
        </w:rPr>
        <w:t>แหล่งข้อมูล</w:t>
      </w:r>
      <w:r w:rsidR="00F722BE" w:rsidRPr="00E12722">
        <w:rPr>
          <w:rFonts w:ascii="TH SarabunIT๙" w:hAnsi="TH SarabunIT๙" w:cs="TH SarabunIT๙"/>
          <w:b/>
          <w:bCs/>
          <w:sz w:val="32"/>
          <w:szCs w:val="32"/>
          <w:cs/>
        </w:rPr>
        <w:t xml:space="preserve"> :</w:t>
      </w:r>
      <w:proofErr w:type="gramEnd"/>
      <w:r w:rsidR="00493ED3" w:rsidRPr="00B63EAA">
        <w:rPr>
          <w:rFonts w:ascii="TH SarabunIT๙" w:hAnsi="TH SarabunIT๙" w:cs="TH SarabunIT๙"/>
          <w:b/>
          <w:bCs/>
          <w:sz w:val="32"/>
          <w:szCs w:val="32"/>
          <w:cs/>
          <w:lang w:eastAsia="ja-JP"/>
        </w:rPr>
        <w:t xml:space="preserve"> </w:t>
      </w:r>
      <w:r w:rsidR="00B00E12" w:rsidRPr="00B63EAA">
        <w:rPr>
          <w:rFonts w:ascii="TH SarabunIT๙" w:hAnsi="TH SarabunIT๙" w:cs="TH SarabunIT๙"/>
          <w:sz w:val="32"/>
          <w:szCs w:val="32"/>
          <w:cs/>
        </w:rPr>
        <w:t>ระบบบริหารจัดการเชิงยุทธศาสตร์</w:t>
      </w:r>
      <w:r w:rsidR="00B00E12" w:rsidRPr="00B63EAA">
        <w:rPr>
          <w:rFonts w:ascii="TH SarabunIT๙" w:hAnsi="TH SarabunIT๙" w:cs="TH SarabunIT๙"/>
          <w:spacing w:val="-6"/>
          <w:sz w:val="32"/>
          <w:szCs w:val="32"/>
          <w:cs/>
        </w:rPr>
        <w:t xml:space="preserve"> กรมควบคุมโรค (</w:t>
      </w:r>
      <w:r w:rsidR="00B00E12" w:rsidRPr="00B63EAA">
        <w:rPr>
          <w:rFonts w:ascii="TH SarabunIT๙" w:hAnsi="TH SarabunIT๙" w:cs="TH SarabunIT๙"/>
          <w:spacing w:val="-6"/>
          <w:sz w:val="32"/>
          <w:szCs w:val="32"/>
        </w:rPr>
        <w:t>Estimates SM</w:t>
      </w:r>
      <w:r w:rsidR="00B00E12" w:rsidRPr="00B63EAA">
        <w:rPr>
          <w:rFonts w:ascii="TH SarabunIT๙" w:hAnsi="TH SarabunIT๙" w:cs="TH SarabunIT๙"/>
          <w:spacing w:val="-6"/>
          <w:sz w:val="32"/>
          <w:szCs w:val="32"/>
          <w:cs/>
        </w:rPr>
        <w:t>)</w:t>
      </w:r>
    </w:p>
    <w:p w14:paraId="549BF20C" w14:textId="63679901" w:rsidR="00316472" w:rsidRPr="00B63EAA" w:rsidRDefault="00493ED3" w:rsidP="00F032CE">
      <w:pPr>
        <w:spacing w:before="120" w:after="0" w:line="240" w:lineRule="auto"/>
        <w:jc w:val="thaiDistribute"/>
        <w:rPr>
          <w:rFonts w:ascii="TH SarabunIT๙" w:hAnsi="TH SarabunIT๙" w:cs="TH SarabunIT๙"/>
          <w:b/>
          <w:bCs/>
          <w:sz w:val="32"/>
          <w:szCs w:val="32"/>
          <w:lang w:eastAsia="ja-JP"/>
        </w:rPr>
      </w:pPr>
      <w:r w:rsidRPr="00B63EAA">
        <w:rPr>
          <w:rFonts w:ascii="TH SarabunIT๙" w:hAnsi="TH SarabunIT๙" w:cs="TH SarabunIT๙"/>
          <w:b/>
          <w:bCs/>
          <w:sz w:val="32"/>
          <w:szCs w:val="32"/>
        </w:rPr>
        <w:t>1</w:t>
      </w:r>
      <w:r w:rsidR="00A21867">
        <w:rPr>
          <w:rFonts w:ascii="TH SarabunIT๙" w:hAnsi="TH SarabunIT๙" w:cs="TH SarabunIT๙"/>
          <w:b/>
          <w:bCs/>
          <w:sz w:val="32"/>
          <w:szCs w:val="32"/>
        </w:rPr>
        <w:t>0</w:t>
      </w:r>
      <w:r w:rsidRPr="00B63EAA">
        <w:rPr>
          <w:rFonts w:ascii="TH SarabunIT๙" w:hAnsi="TH SarabunIT๙" w:cs="TH SarabunIT๙"/>
          <w:b/>
          <w:bCs/>
          <w:sz w:val="32"/>
          <w:szCs w:val="32"/>
          <w:cs/>
        </w:rPr>
        <w:t xml:space="preserve">. </w:t>
      </w:r>
      <w:proofErr w:type="gramStart"/>
      <w:r w:rsidRPr="00B63EAA">
        <w:rPr>
          <w:rFonts w:ascii="TH SarabunIT๙" w:hAnsi="TH SarabunIT๙" w:cs="TH SarabunIT๙"/>
          <w:b/>
          <w:bCs/>
          <w:sz w:val="32"/>
          <w:szCs w:val="32"/>
          <w:cs/>
          <w:lang w:eastAsia="ja-JP"/>
        </w:rPr>
        <w:t>วิธีการจัดเก็บข้อมูล :</w:t>
      </w:r>
      <w:proofErr w:type="gramEnd"/>
      <w:r w:rsidRPr="00B63EAA">
        <w:rPr>
          <w:rFonts w:ascii="TH SarabunIT๙" w:hAnsi="TH SarabunIT๙" w:cs="TH SarabunIT๙"/>
          <w:b/>
          <w:bCs/>
          <w:sz w:val="32"/>
          <w:szCs w:val="32"/>
          <w:cs/>
          <w:lang w:eastAsia="ja-JP"/>
        </w:rPr>
        <w:t xml:space="preserve"> </w:t>
      </w:r>
    </w:p>
    <w:p w14:paraId="5A7E2C76" w14:textId="6066E8AA" w:rsidR="00414C21" w:rsidRPr="00414C21" w:rsidRDefault="00316472" w:rsidP="00414C21">
      <w:pPr>
        <w:spacing w:after="0" w:line="240" w:lineRule="auto"/>
        <w:ind w:firstLine="720"/>
        <w:jc w:val="thaiDistribute"/>
        <w:rPr>
          <w:rFonts w:ascii="TH SarabunIT๙" w:hAnsi="TH SarabunIT๙" w:cs="TH SarabunIT๙"/>
          <w:spacing w:val="-2"/>
          <w:sz w:val="32"/>
          <w:szCs w:val="32"/>
        </w:rPr>
      </w:pPr>
      <w:r w:rsidRPr="00B63EAA">
        <w:rPr>
          <w:rFonts w:ascii="TH SarabunIT๙" w:hAnsi="TH SarabunIT๙" w:cs="TH SarabunIT๙"/>
          <w:sz w:val="32"/>
          <w:szCs w:val="32"/>
          <w:lang w:eastAsia="ja-JP"/>
        </w:rPr>
        <w:t>1</w:t>
      </w:r>
      <w:r w:rsidRPr="00B63EAA">
        <w:rPr>
          <w:rFonts w:ascii="TH SarabunIT๙" w:hAnsi="TH SarabunIT๙" w:cs="TH SarabunIT๙"/>
          <w:sz w:val="32"/>
          <w:szCs w:val="32"/>
          <w:cs/>
          <w:lang w:eastAsia="ja-JP"/>
        </w:rPr>
        <w:t>)</w:t>
      </w:r>
      <w:r w:rsidRPr="00B63EAA">
        <w:rPr>
          <w:rFonts w:ascii="TH SarabunIT๙" w:hAnsi="TH SarabunIT๙" w:cs="TH SarabunIT๙"/>
          <w:b/>
          <w:bCs/>
          <w:sz w:val="32"/>
          <w:szCs w:val="32"/>
          <w:cs/>
          <w:lang w:eastAsia="ja-JP"/>
        </w:rPr>
        <w:t xml:space="preserve"> </w:t>
      </w:r>
      <w:r w:rsidR="00414C21" w:rsidRPr="00B63EAA">
        <w:rPr>
          <w:rFonts w:ascii="TH SarabunIT๙" w:hAnsi="TH SarabunIT๙" w:cs="TH SarabunIT๙"/>
          <w:spacing w:val="-2"/>
          <w:sz w:val="32"/>
          <w:szCs w:val="32"/>
          <w:cs/>
        </w:rPr>
        <w:t xml:space="preserve">รวบรวมข้อมูลจากระบบ </w:t>
      </w:r>
      <w:r w:rsidR="00414C21" w:rsidRPr="00B63EAA">
        <w:rPr>
          <w:rFonts w:ascii="TH SarabunIT๙" w:hAnsi="TH SarabunIT๙" w:cs="TH SarabunIT๙"/>
          <w:spacing w:val="-2"/>
          <w:sz w:val="32"/>
          <w:szCs w:val="32"/>
        </w:rPr>
        <w:t xml:space="preserve">Cloud </w:t>
      </w:r>
      <w:r w:rsidR="00414C21" w:rsidRPr="00B63EAA">
        <w:rPr>
          <w:rFonts w:ascii="TH SarabunIT๙" w:hAnsi="TH SarabunIT๙" w:cs="TH SarabunIT๙"/>
          <w:spacing w:val="-2"/>
          <w:sz w:val="32"/>
          <w:szCs w:val="32"/>
          <w:cs/>
        </w:rPr>
        <w:t>ของกรมควบคุมโรค</w:t>
      </w:r>
    </w:p>
    <w:p w14:paraId="7DA18E06" w14:textId="49D23CE4" w:rsidR="00187261" w:rsidRPr="00414C21" w:rsidRDefault="00414C21" w:rsidP="00316472">
      <w:pPr>
        <w:spacing w:after="0" w:line="240" w:lineRule="auto"/>
        <w:ind w:firstLine="720"/>
        <w:jc w:val="thaiDistribute"/>
        <w:rPr>
          <w:rFonts w:ascii="TH SarabunIT๙" w:hAnsi="TH SarabunIT๙" w:cs="TH SarabunIT๙"/>
          <w:spacing w:val="-2"/>
          <w:sz w:val="32"/>
          <w:szCs w:val="32"/>
        </w:rPr>
      </w:pPr>
      <w:r w:rsidRPr="00414C21">
        <w:rPr>
          <w:rFonts w:ascii="TH SarabunIT๙" w:hAnsi="TH SarabunIT๙" w:cs="TH SarabunIT๙"/>
          <w:sz w:val="32"/>
          <w:szCs w:val="32"/>
          <w:lang w:eastAsia="ja-JP"/>
        </w:rPr>
        <w:t>2</w:t>
      </w:r>
      <w:r w:rsidRPr="00414C21">
        <w:rPr>
          <w:rFonts w:ascii="TH SarabunIT๙" w:hAnsi="TH SarabunIT๙" w:cs="TH SarabunIT๙" w:hint="cs"/>
          <w:sz w:val="32"/>
          <w:szCs w:val="32"/>
          <w:cs/>
          <w:lang w:eastAsia="ja-JP"/>
        </w:rPr>
        <w:t xml:space="preserve">) </w:t>
      </w:r>
      <w:r w:rsidR="00B00E12" w:rsidRPr="00414C21">
        <w:rPr>
          <w:rFonts w:ascii="TH SarabunIT๙" w:hAnsi="TH SarabunIT๙" w:cs="TH SarabunIT๙"/>
          <w:spacing w:val="-2"/>
          <w:sz w:val="32"/>
          <w:szCs w:val="32"/>
          <w:cs/>
        </w:rPr>
        <w:t>รวบรวมข้อมูลจากระบบบริหารจัดการเชิงยุทธศาสตร์ กรมควบคุมโรค (</w:t>
      </w:r>
      <w:r w:rsidR="00B00E12" w:rsidRPr="00414C21">
        <w:rPr>
          <w:rFonts w:ascii="TH SarabunIT๙" w:hAnsi="TH SarabunIT๙" w:cs="TH SarabunIT๙"/>
          <w:spacing w:val="-2"/>
          <w:sz w:val="32"/>
          <w:szCs w:val="32"/>
        </w:rPr>
        <w:t>Estimates</w:t>
      </w:r>
      <w:r w:rsidR="00316472" w:rsidRPr="00414C21">
        <w:rPr>
          <w:rFonts w:ascii="TH SarabunIT๙" w:hAnsi="TH SarabunIT๙" w:cs="TH SarabunIT๙"/>
          <w:spacing w:val="-2"/>
          <w:sz w:val="32"/>
          <w:szCs w:val="32"/>
          <w:cs/>
        </w:rPr>
        <w:t xml:space="preserve"> </w:t>
      </w:r>
      <w:r w:rsidR="00B00E12" w:rsidRPr="00414C21">
        <w:rPr>
          <w:rFonts w:ascii="TH SarabunIT๙" w:hAnsi="TH SarabunIT๙" w:cs="TH SarabunIT๙"/>
          <w:spacing w:val="-2"/>
          <w:sz w:val="32"/>
          <w:szCs w:val="32"/>
        </w:rPr>
        <w:t>SM</w:t>
      </w:r>
      <w:r w:rsidR="00B00E12" w:rsidRPr="00414C21">
        <w:rPr>
          <w:rFonts w:ascii="TH SarabunIT๙" w:hAnsi="TH SarabunIT๙" w:cs="TH SarabunIT๙"/>
          <w:spacing w:val="-2"/>
          <w:sz w:val="32"/>
          <w:szCs w:val="32"/>
          <w:cs/>
        </w:rPr>
        <w:t>)</w:t>
      </w:r>
    </w:p>
    <w:p w14:paraId="58376D29" w14:textId="100D900B" w:rsidR="00493ED3" w:rsidRPr="00B63EAA" w:rsidRDefault="00493ED3" w:rsidP="00F032CE">
      <w:pPr>
        <w:pStyle w:val="NoSpacing"/>
        <w:spacing w:before="120"/>
        <w:rPr>
          <w:rFonts w:ascii="TH SarabunIT๙" w:hAnsi="TH SarabunIT๙" w:cs="TH SarabunIT๙"/>
          <w:b/>
          <w:bCs/>
          <w:sz w:val="32"/>
          <w:szCs w:val="32"/>
        </w:rPr>
      </w:pPr>
      <w:r w:rsidRPr="00B63EAA">
        <w:rPr>
          <w:rFonts w:ascii="TH SarabunIT๙" w:hAnsi="TH SarabunIT๙" w:cs="TH SarabunIT๙"/>
          <w:b/>
          <w:bCs/>
          <w:sz w:val="32"/>
          <w:szCs w:val="32"/>
          <w:cs/>
        </w:rPr>
        <w:t>1</w:t>
      </w:r>
      <w:r w:rsidR="00A21867">
        <w:rPr>
          <w:rFonts w:ascii="TH SarabunIT๙" w:hAnsi="TH SarabunIT๙" w:cs="TH SarabunIT๙" w:hint="cs"/>
          <w:b/>
          <w:bCs/>
          <w:sz w:val="32"/>
          <w:szCs w:val="32"/>
          <w:cs/>
        </w:rPr>
        <w:t>1</w:t>
      </w:r>
      <w:r w:rsidRPr="00B63EAA">
        <w:rPr>
          <w:rFonts w:ascii="TH SarabunIT๙" w:hAnsi="TH SarabunIT๙" w:cs="TH SarabunIT๙"/>
          <w:b/>
          <w:bCs/>
          <w:sz w:val="32"/>
          <w:szCs w:val="32"/>
          <w:cs/>
        </w:rPr>
        <w:t xml:space="preserve">. ความถี่ในการจัดเก็บข้อมูล : </w:t>
      </w:r>
    </w:p>
    <w:p w14:paraId="4607502F" w14:textId="4102F9F9" w:rsidR="00772319" w:rsidRDefault="00772319" w:rsidP="00755066">
      <w:pPr>
        <w:pStyle w:val="NoSpacing"/>
        <w:ind w:firstLine="720"/>
        <w:rPr>
          <w:rFonts w:ascii="TH SarabunIT๙" w:hAnsi="TH SarabunIT๙" w:cs="TH SarabunIT๙"/>
          <w:sz w:val="32"/>
          <w:szCs w:val="32"/>
        </w:rPr>
      </w:pPr>
      <w:r>
        <w:rPr>
          <w:rFonts w:ascii="TH SarabunIT๙" w:hAnsi="TH SarabunIT๙" w:cs="TH SarabunIT๙" w:hint="cs"/>
          <w:sz w:val="32"/>
          <w:szCs w:val="32"/>
          <w:cs/>
        </w:rPr>
        <w:t>ไตรมาสที่ 2</w:t>
      </w:r>
      <w:r>
        <w:rPr>
          <w:rFonts w:ascii="TH SarabunIT๙" w:hAnsi="TH SarabunIT๙" w:cs="TH SarabunIT๙"/>
          <w:sz w:val="32"/>
          <w:szCs w:val="32"/>
          <w:cs/>
        </w:rPr>
        <w:tab/>
      </w:r>
      <w:r>
        <w:rPr>
          <w:rFonts w:ascii="TH SarabunIT๙" w:hAnsi="TH SarabunIT๙" w:cs="TH SarabunIT๙" w:hint="cs"/>
          <w:sz w:val="32"/>
          <w:szCs w:val="32"/>
          <w:cs/>
        </w:rPr>
        <w:t>ภายในวันที่ 25 มีนาคม พ.ศ.2564</w:t>
      </w:r>
    </w:p>
    <w:p w14:paraId="482D9186" w14:textId="71D9DDAE" w:rsidR="000A00C6" w:rsidRPr="001E4DA6" w:rsidRDefault="00493ED3" w:rsidP="00755066">
      <w:pPr>
        <w:pStyle w:val="NoSpacing"/>
        <w:ind w:firstLine="720"/>
        <w:rPr>
          <w:rFonts w:ascii="TH SarabunIT๙" w:hAnsi="TH SarabunIT๙" w:cs="TH SarabunIT๙"/>
          <w:sz w:val="32"/>
          <w:szCs w:val="32"/>
          <w:cs/>
        </w:rPr>
      </w:pPr>
      <w:r w:rsidRPr="00B63EAA">
        <w:rPr>
          <w:rFonts w:ascii="TH SarabunIT๙" w:hAnsi="TH SarabunIT๙" w:cs="TH SarabunIT๙"/>
          <w:sz w:val="32"/>
          <w:szCs w:val="32"/>
          <w:cs/>
        </w:rPr>
        <w:t>ไตรมาสที</w:t>
      </w:r>
      <w:r w:rsidR="00E81B46" w:rsidRPr="00B63EAA">
        <w:rPr>
          <w:rFonts w:ascii="TH SarabunIT๙" w:hAnsi="TH SarabunIT๙" w:cs="TH SarabunIT๙"/>
          <w:sz w:val="32"/>
          <w:szCs w:val="32"/>
          <w:cs/>
        </w:rPr>
        <w:t xml:space="preserve">่ 4 </w:t>
      </w:r>
      <w:r w:rsidR="00E81B46" w:rsidRPr="00B63EAA">
        <w:rPr>
          <w:rFonts w:ascii="TH SarabunIT๙" w:hAnsi="TH SarabunIT๙" w:cs="TH SarabunIT๙"/>
          <w:sz w:val="32"/>
          <w:szCs w:val="32"/>
          <w:cs/>
        </w:rPr>
        <w:tab/>
        <w:t xml:space="preserve">ภายในวันที่ 25 </w:t>
      </w:r>
      <w:r w:rsidR="002F030A">
        <w:rPr>
          <w:rFonts w:ascii="TH SarabunIT๙" w:hAnsi="TH SarabunIT๙" w:cs="TH SarabunIT๙" w:hint="cs"/>
          <w:sz w:val="32"/>
          <w:szCs w:val="32"/>
          <w:cs/>
        </w:rPr>
        <w:t>กันยายน</w:t>
      </w:r>
      <w:r w:rsidR="00E81B46" w:rsidRPr="00B63EAA">
        <w:rPr>
          <w:rFonts w:ascii="TH SarabunIT๙" w:hAnsi="TH SarabunIT๙" w:cs="TH SarabunIT๙"/>
          <w:sz w:val="32"/>
          <w:szCs w:val="32"/>
          <w:cs/>
        </w:rPr>
        <w:t xml:space="preserve"> </w:t>
      </w:r>
      <w:r w:rsidR="0010403E" w:rsidRPr="00B63EAA">
        <w:rPr>
          <w:rFonts w:ascii="TH SarabunIT๙" w:hAnsi="TH SarabunIT๙" w:cs="TH SarabunIT๙"/>
          <w:sz w:val="32"/>
          <w:szCs w:val="32"/>
          <w:cs/>
        </w:rPr>
        <w:t>พ.ศ.</w:t>
      </w:r>
      <w:r w:rsidR="00E81B46" w:rsidRPr="00B63EAA">
        <w:rPr>
          <w:rFonts w:ascii="TH SarabunIT๙" w:hAnsi="TH SarabunIT๙" w:cs="TH SarabunIT๙"/>
          <w:sz w:val="32"/>
          <w:szCs w:val="32"/>
          <w:cs/>
        </w:rPr>
        <w:t>2</w:t>
      </w:r>
      <w:r w:rsidR="005110EC" w:rsidRPr="00B63EAA">
        <w:rPr>
          <w:rFonts w:ascii="TH SarabunIT๙" w:hAnsi="TH SarabunIT๙" w:cs="TH SarabunIT๙"/>
          <w:sz w:val="32"/>
          <w:szCs w:val="32"/>
          <w:cs/>
        </w:rPr>
        <w:t>56</w:t>
      </w:r>
      <w:r w:rsidR="00EA502D">
        <w:rPr>
          <w:rFonts w:ascii="TH SarabunIT๙" w:hAnsi="TH SarabunIT๙" w:cs="TH SarabunIT๙"/>
          <w:sz w:val="32"/>
          <w:szCs w:val="32"/>
        </w:rPr>
        <w:t>4</w:t>
      </w:r>
    </w:p>
    <w:p w14:paraId="1734A423" w14:textId="1F840CFE" w:rsidR="001440D0" w:rsidRPr="00B63EAA" w:rsidRDefault="00493ED3" w:rsidP="00F032CE">
      <w:pPr>
        <w:spacing w:before="120" w:after="0" w:line="240" w:lineRule="auto"/>
        <w:jc w:val="thaiDistribute"/>
        <w:rPr>
          <w:rFonts w:ascii="TH SarabunIT๙" w:hAnsi="TH SarabunIT๙" w:cs="TH SarabunIT๙"/>
          <w:sz w:val="32"/>
          <w:szCs w:val="32"/>
        </w:rPr>
      </w:pPr>
      <w:r w:rsidRPr="00B63EAA">
        <w:rPr>
          <w:rFonts w:ascii="TH SarabunIT๙" w:hAnsi="TH SarabunIT๙" w:cs="TH SarabunIT๙"/>
          <w:b/>
          <w:bCs/>
          <w:snapToGrid w:val="0"/>
          <w:sz w:val="32"/>
          <w:szCs w:val="32"/>
          <w:cs/>
        </w:rPr>
        <w:t>1</w:t>
      </w:r>
      <w:r w:rsidR="00A21867">
        <w:rPr>
          <w:rFonts w:ascii="TH SarabunIT๙" w:hAnsi="TH SarabunIT๙" w:cs="TH SarabunIT๙" w:hint="cs"/>
          <w:b/>
          <w:bCs/>
          <w:snapToGrid w:val="0"/>
          <w:sz w:val="32"/>
          <w:szCs w:val="32"/>
          <w:cs/>
        </w:rPr>
        <w:t>2</w:t>
      </w:r>
      <w:r w:rsidRPr="00B63EAA">
        <w:rPr>
          <w:rFonts w:ascii="TH SarabunIT๙" w:hAnsi="TH SarabunIT๙" w:cs="TH SarabunIT๙"/>
          <w:b/>
          <w:bCs/>
          <w:snapToGrid w:val="0"/>
          <w:sz w:val="32"/>
          <w:szCs w:val="32"/>
          <w:cs/>
        </w:rPr>
        <w:t xml:space="preserve">. แบบฟอร์มที่ใช้ประกอบด้วย : </w:t>
      </w:r>
    </w:p>
    <w:p w14:paraId="0CC353CB" w14:textId="7376B780" w:rsidR="009E0E4D" w:rsidRDefault="00060CAE" w:rsidP="007E0AB5">
      <w:pPr>
        <w:spacing w:after="0" w:line="240" w:lineRule="auto"/>
        <w:jc w:val="thaiDistribute"/>
        <w:rPr>
          <w:rFonts w:ascii="TH SarabunIT๙" w:hAnsi="TH SarabunIT๙" w:cs="TH SarabunIT๙"/>
          <w:sz w:val="32"/>
          <w:szCs w:val="32"/>
          <w:cs/>
        </w:rPr>
      </w:pPr>
      <w:r w:rsidRPr="00B63EAA">
        <w:rPr>
          <w:rFonts w:ascii="TH SarabunIT๙" w:hAnsi="TH SarabunIT๙" w:cs="TH SarabunIT๙"/>
          <w:sz w:val="32"/>
          <w:szCs w:val="32"/>
        </w:rPr>
        <w:tab/>
      </w:r>
      <w:r w:rsidR="00EA502D">
        <w:rPr>
          <w:rFonts w:ascii="TH SarabunIT๙" w:hAnsi="TH SarabunIT๙" w:cs="TH SarabunIT๙"/>
          <w:sz w:val="32"/>
          <w:szCs w:val="32"/>
        </w:rPr>
        <w:t>1</w:t>
      </w:r>
      <w:r w:rsidRPr="00B63EAA">
        <w:rPr>
          <w:rFonts w:ascii="TH SarabunIT๙" w:hAnsi="TH SarabunIT๙" w:cs="TH SarabunIT๙"/>
          <w:sz w:val="32"/>
          <w:szCs w:val="32"/>
          <w:cs/>
        </w:rPr>
        <w:t xml:space="preserve">) </w:t>
      </w:r>
      <w:r w:rsidR="009E0E4D">
        <w:rPr>
          <w:rFonts w:ascii="TH SarabunIT๙" w:hAnsi="TH SarabunIT๙" w:cs="TH SarabunIT๙" w:hint="cs"/>
          <w:sz w:val="32"/>
          <w:szCs w:val="32"/>
          <w:cs/>
        </w:rPr>
        <w:t xml:space="preserve">แบบฟอร์มที่ 1 </w:t>
      </w:r>
      <w:r w:rsidR="009E0E4D" w:rsidRPr="009E0E4D">
        <w:rPr>
          <w:rFonts w:ascii="TH SarabunIT๙" w:hAnsi="TH SarabunIT๙" w:cs="TH SarabunIT๙"/>
          <w:sz w:val="32"/>
          <w:szCs w:val="32"/>
          <w:cs/>
        </w:rPr>
        <w:t>แผนพัฒนาสถาปัตยกรรมองค์กร ระยะ 3 ปี (พ.ศ. 2564-2566)</w:t>
      </w:r>
    </w:p>
    <w:p w14:paraId="4D44A6CA" w14:textId="5DBF7889" w:rsidR="0094206E" w:rsidRPr="0094206E" w:rsidRDefault="009E0E4D" w:rsidP="0094206E">
      <w:pPr>
        <w:spacing w:after="120" w:line="240" w:lineRule="auto"/>
        <w:ind w:firstLine="720"/>
        <w:jc w:val="distribute"/>
        <w:rPr>
          <w:rFonts w:ascii="TH SarabunIT๙" w:hAnsi="TH SarabunIT๙" w:cs="TH SarabunIT๙"/>
          <w:spacing w:val="-8"/>
          <w:sz w:val="32"/>
          <w:szCs w:val="32"/>
        </w:rPr>
      </w:pPr>
      <w:r w:rsidRPr="009E0E4D">
        <w:rPr>
          <w:rFonts w:ascii="TH SarabunIT๙" w:hAnsi="TH SarabunIT๙" w:cs="TH SarabunIT๙" w:hint="cs"/>
          <w:spacing w:val="-8"/>
          <w:sz w:val="32"/>
          <w:szCs w:val="32"/>
          <w:cs/>
        </w:rPr>
        <w:t xml:space="preserve">2) แบบฟอร์มที่ 2 </w:t>
      </w:r>
      <w:r w:rsidR="00316472" w:rsidRPr="009E0E4D">
        <w:rPr>
          <w:rFonts w:ascii="TH SarabunIT๙" w:hAnsi="TH SarabunIT๙" w:cs="TH SarabunIT๙"/>
          <w:spacing w:val="-8"/>
          <w:sz w:val="32"/>
          <w:szCs w:val="32"/>
          <w:cs/>
        </w:rPr>
        <w:t xml:space="preserve">การจัดทำ </w:t>
      </w:r>
      <w:r w:rsidR="00316472" w:rsidRPr="009E0E4D">
        <w:rPr>
          <w:rFonts w:ascii="TH SarabunIT๙" w:hAnsi="TH SarabunIT๙" w:cs="TH SarabunIT๙"/>
          <w:spacing w:val="-8"/>
          <w:sz w:val="32"/>
          <w:szCs w:val="32"/>
        </w:rPr>
        <w:t xml:space="preserve">To be </w:t>
      </w:r>
      <w:r w:rsidR="00316472" w:rsidRPr="009E0E4D">
        <w:rPr>
          <w:rFonts w:ascii="TH SarabunIT๙" w:hAnsi="TH SarabunIT๙" w:cs="TH SarabunIT๙"/>
          <w:spacing w:val="-8"/>
          <w:sz w:val="32"/>
          <w:szCs w:val="32"/>
          <w:cs/>
        </w:rPr>
        <w:t xml:space="preserve">ของกระบวนการที่คัดเลือก โดยใช้เครื่องมือ </w:t>
      </w:r>
      <w:r w:rsidR="00316472" w:rsidRPr="009E0E4D">
        <w:rPr>
          <w:rFonts w:ascii="TH SarabunIT๙" w:hAnsi="TH SarabunIT๙" w:cs="TH SarabunIT๙"/>
          <w:spacing w:val="-8"/>
          <w:sz w:val="32"/>
          <w:szCs w:val="32"/>
        </w:rPr>
        <w:t xml:space="preserve">BPMN </w:t>
      </w:r>
      <w:r w:rsidR="00316472" w:rsidRPr="009E0E4D">
        <w:rPr>
          <w:rFonts w:ascii="TH SarabunIT๙" w:hAnsi="TH SarabunIT๙" w:cs="TH SarabunIT๙"/>
          <w:spacing w:val="-8"/>
          <w:sz w:val="32"/>
          <w:szCs w:val="32"/>
          <w:cs/>
        </w:rPr>
        <w:t>พร้อมข้อเสนอความต้องการ</w:t>
      </w:r>
    </w:p>
    <w:p w14:paraId="623A88B6" w14:textId="36ED4537" w:rsidR="00AF2072" w:rsidRPr="0094206E" w:rsidRDefault="00BA3AF4" w:rsidP="00A21867">
      <w:pPr>
        <w:spacing w:after="120" w:line="240" w:lineRule="auto"/>
        <w:rPr>
          <w:rFonts w:ascii="TH SarabunPSK" w:hAnsi="TH SarabunPSK" w:cs="TH SarabunPSK"/>
          <w:b/>
          <w:bCs/>
          <w:sz w:val="32"/>
          <w:szCs w:val="32"/>
        </w:rPr>
      </w:pPr>
      <w:r w:rsidRPr="00B63EAA">
        <w:rPr>
          <w:rFonts w:ascii="TH SarabunIT๙" w:hAnsi="TH SarabunIT๙" w:cs="TH SarabunIT๙"/>
          <w:b/>
          <w:bCs/>
          <w:sz w:val="32"/>
          <w:szCs w:val="32"/>
          <w:cs/>
          <w:lang w:eastAsia="ja-JP"/>
        </w:rPr>
        <w:t>1</w:t>
      </w:r>
      <w:r w:rsidR="00A21867">
        <w:rPr>
          <w:rFonts w:ascii="TH SarabunIT๙" w:hAnsi="TH SarabunIT๙" w:cs="TH SarabunIT๙" w:hint="cs"/>
          <w:b/>
          <w:bCs/>
          <w:sz w:val="32"/>
          <w:szCs w:val="32"/>
          <w:cs/>
          <w:lang w:eastAsia="ja-JP"/>
        </w:rPr>
        <w:t>3</w:t>
      </w:r>
      <w:r w:rsidRPr="00B63EAA">
        <w:rPr>
          <w:rFonts w:ascii="TH SarabunIT๙" w:hAnsi="TH SarabunIT๙" w:cs="TH SarabunIT๙"/>
          <w:b/>
          <w:bCs/>
          <w:sz w:val="32"/>
          <w:szCs w:val="32"/>
          <w:cs/>
          <w:lang w:eastAsia="ja-JP"/>
        </w:rPr>
        <w:t xml:space="preserve">. </w:t>
      </w:r>
      <w:r w:rsidR="00923066" w:rsidRPr="001718EB">
        <w:rPr>
          <w:rFonts w:ascii="TH SarabunPSK" w:hAnsi="TH SarabunPSK" w:cs="TH SarabunPSK"/>
          <w:b/>
          <w:bCs/>
          <w:sz w:val="32"/>
          <w:szCs w:val="32"/>
          <w:cs/>
        </w:rPr>
        <w:t>ผู้ประสานงานตัวชี้วัด</w:t>
      </w:r>
      <w:r w:rsidR="00923066">
        <w:rPr>
          <w:rFonts w:ascii="TH SarabunPSK" w:hAnsi="TH SarabunPSK" w:cs="TH SarabunPSK"/>
          <w:b/>
          <w:bCs/>
          <w:sz w:val="32"/>
          <w:szCs w:val="32"/>
          <w:cs/>
        </w:rPr>
        <w:t xml:space="preserve"> </w:t>
      </w:r>
      <w:r w:rsidRPr="00B63EAA">
        <w:rPr>
          <w:rFonts w:ascii="TH SarabunIT๙" w:hAnsi="TH SarabunIT๙" w:cs="TH SarabunIT๙"/>
          <w:b/>
          <w:bCs/>
          <w:sz w:val="32"/>
          <w:szCs w:val="32"/>
          <w:cs/>
          <w:lang w:eastAsia="ja-JP"/>
        </w:rPr>
        <w:t>:</w:t>
      </w:r>
    </w:p>
    <w:tbl>
      <w:tblPr>
        <w:tblpPr w:leftFromText="180" w:rightFromText="180" w:vertAnchor="text" w:tblpX="137"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2551"/>
        <w:gridCol w:w="3402"/>
      </w:tblGrid>
      <w:tr w:rsidR="00D041C9" w:rsidRPr="00B63EAA" w14:paraId="075105D3" w14:textId="77777777" w:rsidTr="00D174D3">
        <w:tc>
          <w:tcPr>
            <w:tcW w:w="3681" w:type="dxa"/>
            <w:shd w:val="clear" w:color="auto" w:fill="D9D9D9"/>
          </w:tcPr>
          <w:p w14:paraId="7A9BA95F" w14:textId="77777777" w:rsidR="00D041C9" w:rsidRPr="00B63EAA" w:rsidRDefault="00D041C9" w:rsidP="00D041C9">
            <w:pPr>
              <w:pStyle w:val="NoSpacing"/>
              <w:jc w:val="center"/>
              <w:rPr>
                <w:rFonts w:ascii="TH SarabunIT๙" w:hAnsi="TH SarabunIT๙" w:cs="TH SarabunIT๙"/>
                <w:b/>
                <w:bCs/>
                <w:sz w:val="32"/>
                <w:szCs w:val="32"/>
                <w:cs/>
              </w:rPr>
            </w:pPr>
            <w:r>
              <w:rPr>
                <w:rFonts w:ascii="TH SarabunIT๙" w:hAnsi="TH SarabunIT๙" w:cs="TH SarabunIT๙"/>
                <w:b/>
                <w:bCs/>
                <w:sz w:val="32"/>
                <w:szCs w:val="32"/>
                <w:cs/>
              </w:rPr>
              <w:t>ชื่อผู้จัดเก็บข้อม</w:t>
            </w:r>
            <w:r>
              <w:rPr>
                <w:rFonts w:ascii="TH SarabunIT๙" w:hAnsi="TH SarabunIT๙" w:cs="TH SarabunIT๙" w:hint="cs"/>
                <w:b/>
                <w:bCs/>
                <w:sz w:val="32"/>
                <w:szCs w:val="32"/>
                <w:cs/>
              </w:rPr>
              <w:t>ูล</w:t>
            </w:r>
          </w:p>
        </w:tc>
        <w:tc>
          <w:tcPr>
            <w:tcW w:w="2551" w:type="dxa"/>
            <w:shd w:val="clear" w:color="auto" w:fill="D9D9D9"/>
          </w:tcPr>
          <w:p w14:paraId="40BD99FF" w14:textId="77777777" w:rsidR="00D041C9" w:rsidRPr="00B63EAA" w:rsidRDefault="00D041C9" w:rsidP="00BA3AF4">
            <w:pPr>
              <w:pStyle w:val="NoSpacing"/>
              <w:jc w:val="center"/>
              <w:rPr>
                <w:rFonts w:ascii="TH SarabunIT๙" w:hAnsi="TH SarabunIT๙" w:cs="TH SarabunIT๙"/>
                <w:b/>
                <w:bCs/>
                <w:sz w:val="32"/>
                <w:szCs w:val="32"/>
              </w:rPr>
            </w:pPr>
            <w:r w:rsidRPr="00B63EAA">
              <w:rPr>
                <w:rFonts w:ascii="TH SarabunIT๙" w:hAnsi="TH SarabunIT๙" w:cs="TH SarabunIT๙"/>
                <w:b/>
                <w:bCs/>
                <w:sz w:val="32"/>
                <w:szCs w:val="32"/>
                <w:cs/>
              </w:rPr>
              <w:t>โทรศัพท์</w:t>
            </w:r>
          </w:p>
        </w:tc>
        <w:tc>
          <w:tcPr>
            <w:tcW w:w="3402" w:type="dxa"/>
            <w:shd w:val="clear" w:color="auto" w:fill="D9D9D9"/>
          </w:tcPr>
          <w:p w14:paraId="44C9A879" w14:textId="77777777" w:rsidR="00D041C9" w:rsidRPr="00B63EAA" w:rsidRDefault="00D041C9" w:rsidP="00BA3AF4">
            <w:pPr>
              <w:pStyle w:val="NoSpacing"/>
              <w:jc w:val="center"/>
              <w:rPr>
                <w:rFonts w:ascii="TH SarabunIT๙" w:hAnsi="TH SarabunIT๙" w:cs="TH SarabunIT๙"/>
                <w:b/>
                <w:bCs/>
                <w:sz w:val="32"/>
                <w:szCs w:val="32"/>
              </w:rPr>
            </w:pPr>
            <w:r w:rsidRPr="00B63EAA">
              <w:rPr>
                <w:rFonts w:ascii="TH SarabunIT๙" w:hAnsi="TH SarabunIT๙" w:cs="TH SarabunIT๙"/>
                <w:b/>
                <w:bCs/>
                <w:sz w:val="32"/>
                <w:szCs w:val="32"/>
              </w:rPr>
              <w:t>E</w:t>
            </w:r>
            <w:r w:rsidRPr="00B63EAA">
              <w:rPr>
                <w:rFonts w:ascii="TH SarabunIT๙" w:hAnsi="TH SarabunIT๙" w:cs="TH SarabunIT๙"/>
                <w:b/>
                <w:bCs/>
                <w:sz w:val="32"/>
                <w:szCs w:val="32"/>
                <w:cs/>
              </w:rPr>
              <w:t>-</w:t>
            </w:r>
            <w:r w:rsidRPr="00B63EAA">
              <w:rPr>
                <w:rFonts w:ascii="TH SarabunIT๙" w:hAnsi="TH SarabunIT๙" w:cs="TH SarabunIT๙"/>
                <w:b/>
                <w:bCs/>
                <w:sz w:val="32"/>
                <w:szCs w:val="32"/>
              </w:rPr>
              <w:t>mail</w:t>
            </w:r>
          </w:p>
        </w:tc>
      </w:tr>
      <w:tr w:rsidR="00D041C9" w:rsidRPr="00B63EAA" w14:paraId="64763335" w14:textId="77777777" w:rsidTr="00D174D3">
        <w:tc>
          <w:tcPr>
            <w:tcW w:w="3681" w:type="dxa"/>
          </w:tcPr>
          <w:p w14:paraId="4A59174A" w14:textId="77777777" w:rsidR="00D041C9" w:rsidRPr="00B63EAA" w:rsidRDefault="00D041C9" w:rsidP="009E1C54">
            <w:pPr>
              <w:pStyle w:val="NoSpacing"/>
              <w:jc w:val="thaiDistribute"/>
              <w:rPr>
                <w:rFonts w:ascii="TH SarabunIT๙" w:hAnsi="TH SarabunIT๙" w:cs="TH SarabunIT๙"/>
                <w:sz w:val="32"/>
                <w:szCs w:val="32"/>
                <w:cs/>
              </w:rPr>
            </w:pPr>
            <w:r w:rsidRPr="00B63EAA">
              <w:rPr>
                <w:rFonts w:ascii="TH SarabunIT๙" w:hAnsi="TH SarabunIT๙" w:cs="TH SarabunIT๙"/>
                <w:sz w:val="32"/>
                <w:szCs w:val="32"/>
                <w:cs/>
              </w:rPr>
              <w:t>นายชัยรัตน์ ปรีชากร</w:t>
            </w:r>
          </w:p>
        </w:tc>
        <w:tc>
          <w:tcPr>
            <w:tcW w:w="2551" w:type="dxa"/>
          </w:tcPr>
          <w:p w14:paraId="56DF4F18" w14:textId="77777777" w:rsidR="00D041C9" w:rsidRPr="00B63EAA" w:rsidRDefault="00D041C9" w:rsidP="00923066">
            <w:pPr>
              <w:spacing w:after="0" w:line="240" w:lineRule="auto"/>
              <w:jc w:val="center"/>
              <w:rPr>
                <w:rFonts w:ascii="TH SarabunIT๙" w:hAnsi="TH SarabunIT๙" w:cs="TH SarabunIT๙"/>
                <w:sz w:val="32"/>
                <w:szCs w:val="32"/>
              </w:rPr>
            </w:pPr>
            <w:r w:rsidRPr="00B63EAA">
              <w:rPr>
                <w:rFonts w:ascii="TH SarabunIT๙" w:hAnsi="TH SarabunIT๙" w:cs="TH SarabunIT๙"/>
                <w:sz w:val="32"/>
                <w:szCs w:val="32"/>
              </w:rPr>
              <w:t>02 590 3</w:t>
            </w:r>
            <w:r w:rsidR="00923066">
              <w:rPr>
                <w:rFonts w:ascii="TH SarabunIT๙" w:hAnsi="TH SarabunIT๙" w:cs="TH SarabunIT๙"/>
                <w:sz w:val="32"/>
                <w:szCs w:val="32"/>
              </w:rPr>
              <w:t>260</w:t>
            </w:r>
          </w:p>
        </w:tc>
        <w:tc>
          <w:tcPr>
            <w:tcW w:w="3402" w:type="dxa"/>
          </w:tcPr>
          <w:p w14:paraId="4FEA240F" w14:textId="77777777" w:rsidR="00D041C9" w:rsidRPr="00B63EAA" w:rsidRDefault="00D041C9" w:rsidP="009E1C54">
            <w:pPr>
              <w:pStyle w:val="NoSpacing"/>
              <w:jc w:val="thaiDistribute"/>
              <w:rPr>
                <w:rFonts w:ascii="TH SarabunIT๙" w:hAnsi="TH SarabunIT๙" w:cs="TH SarabunIT๙"/>
                <w:sz w:val="32"/>
                <w:szCs w:val="32"/>
              </w:rPr>
            </w:pPr>
            <w:proofErr w:type="spellStart"/>
            <w:r>
              <w:rPr>
                <w:rFonts w:ascii="TH SarabunIT๙" w:hAnsi="TH SarabunIT๙" w:cs="TH SarabunIT๙"/>
                <w:sz w:val="32"/>
                <w:szCs w:val="32"/>
              </w:rPr>
              <w:t>chairat</w:t>
            </w:r>
            <w:proofErr w:type="spellEnd"/>
            <w:r>
              <w:rPr>
                <w:rFonts w:ascii="TH SarabunIT๙" w:hAnsi="TH SarabunIT๙" w:cs="TH SarabunIT๙"/>
                <w:sz w:val="32"/>
                <w:szCs w:val="32"/>
                <w:cs/>
              </w:rPr>
              <w:t>.</w:t>
            </w:r>
            <w:proofErr w:type="spellStart"/>
            <w:r>
              <w:rPr>
                <w:rFonts w:ascii="TH SarabunIT๙" w:hAnsi="TH SarabunIT๙" w:cs="TH SarabunIT๙"/>
                <w:sz w:val="32"/>
                <w:szCs w:val="32"/>
              </w:rPr>
              <w:t>p</w:t>
            </w:r>
            <w:r w:rsidRPr="002C271F">
              <w:rPr>
                <w:rFonts w:ascii="TH SarabunIT๙" w:hAnsi="TH SarabunIT๙" w:cs="TH SarabunIT๙"/>
                <w:sz w:val="32"/>
                <w:szCs w:val="32"/>
              </w:rPr>
              <w:t>@ddc</w:t>
            </w:r>
            <w:proofErr w:type="spellEnd"/>
            <w:r w:rsidRPr="002C271F">
              <w:rPr>
                <w:rFonts w:ascii="TH SarabunIT๙" w:hAnsi="TH SarabunIT๙" w:cs="TH SarabunIT๙"/>
                <w:sz w:val="32"/>
                <w:szCs w:val="32"/>
                <w:cs/>
              </w:rPr>
              <w:t>.</w:t>
            </w:r>
            <w:r w:rsidRPr="002C271F">
              <w:rPr>
                <w:rFonts w:ascii="TH SarabunIT๙" w:hAnsi="TH SarabunIT๙" w:cs="TH SarabunIT๙"/>
                <w:sz w:val="32"/>
                <w:szCs w:val="32"/>
              </w:rPr>
              <w:t>mail</w:t>
            </w:r>
            <w:r w:rsidRPr="002C271F">
              <w:rPr>
                <w:rFonts w:ascii="TH SarabunIT๙" w:hAnsi="TH SarabunIT๙" w:cs="TH SarabunIT๙"/>
                <w:sz w:val="32"/>
                <w:szCs w:val="32"/>
                <w:cs/>
              </w:rPr>
              <w:t>.</w:t>
            </w:r>
            <w:r w:rsidRPr="002C271F">
              <w:rPr>
                <w:rFonts w:ascii="TH SarabunIT๙" w:hAnsi="TH SarabunIT๙" w:cs="TH SarabunIT๙"/>
                <w:sz w:val="32"/>
                <w:szCs w:val="32"/>
              </w:rPr>
              <w:t>go</w:t>
            </w:r>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th</w:t>
            </w:r>
            <w:proofErr w:type="spellEnd"/>
          </w:p>
        </w:tc>
      </w:tr>
      <w:tr w:rsidR="00D041C9" w:rsidRPr="00B63EAA" w14:paraId="7AEA8442" w14:textId="77777777" w:rsidTr="00D174D3">
        <w:tc>
          <w:tcPr>
            <w:tcW w:w="3681" w:type="dxa"/>
            <w:tcBorders>
              <w:bottom w:val="single" w:sz="4" w:space="0" w:color="000000"/>
            </w:tcBorders>
          </w:tcPr>
          <w:p w14:paraId="25975757" w14:textId="77777777" w:rsidR="00D041C9" w:rsidRPr="00B63EAA" w:rsidRDefault="00D041C9" w:rsidP="00C91B3A">
            <w:pPr>
              <w:pStyle w:val="NoSpacing"/>
              <w:jc w:val="thaiDistribute"/>
              <w:rPr>
                <w:rFonts w:ascii="TH SarabunIT๙" w:hAnsi="TH SarabunIT๙" w:cs="TH SarabunIT๙"/>
                <w:sz w:val="32"/>
                <w:szCs w:val="32"/>
                <w:cs/>
              </w:rPr>
            </w:pPr>
            <w:r w:rsidRPr="00B63EAA">
              <w:rPr>
                <w:rFonts w:ascii="TH SarabunIT๙" w:hAnsi="TH SarabunIT๙" w:cs="TH SarabunIT๙"/>
                <w:sz w:val="32"/>
                <w:szCs w:val="32"/>
                <w:cs/>
              </w:rPr>
              <w:t>นายปรีชา ภูมิพื้นผล</w:t>
            </w:r>
          </w:p>
        </w:tc>
        <w:tc>
          <w:tcPr>
            <w:tcW w:w="2551" w:type="dxa"/>
            <w:tcBorders>
              <w:bottom w:val="single" w:sz="4" w:space="0" w:color="000000"/>
            </w:tcBorders>
          </w:tcPr>
          <w:p w14:paraId="39FE6B57" w14:textId="77777777" w:rsidR="00D041C9" w:rsidRPr="00B63EAA" w:rsidRDefault="00D041C9" w:rsidP="00C91B3A">
            <w:pPr>
              <w:spacing w:after="0" w:line="240" w:lineRule="auto"/>
              <w:jc w:val="center"/>
              <w:rPr>
                <w:rFonts w:ascii="TH SarabunIT๙" w:hAnsi="TH SarabunIT๙" w:cs="TH SarabunIT๙"/>
                <w:sz w:val="32"/>
                <w:szCs w:val="32"/>
              </w:rPr>
            </w:pPr>
            <w:r w:rsidRPr="00B63EAA">
              <w:rPr>
                <w:rFonts w:ascii="TH SarabunIT๙" w:hAnsi="TH SarabunIT๙" w:cs="TH SarabunIT๙"/>
                <w:sz w:val="32"/>
                <w:szCs w:val="32"/>
              </w:rPr>
              <w:t>02 590 3823</w:t>
            </w:r>
          </w:p>
        </w:tc>
        <w:tc>
          <w:tcPr>
            <w:tcW w:w="3402" w:type="dxa"/>
            <w:tcBorders>
              <w:bottom w:val="single" w:sz="4" w:space="0" w:color="000000"/>
            </w:tcBorders>
          </w:tcPr>
          <w:p w14:paraId="7068AE10" w14:textId="77777777" w:rsidR="00D041C9" w:rsidRPr="002C271F" w:rsidRDefault="00D041C9" w:rsidP="00C91B3A">
            <w:pPr>
              <w:pStyle w:val="NoSpacing"/>
              <w:jc w:val="thaiDistribute"/>
              <w:rPr>
                <w:rFonts w:ascii="TH SarabunIT๙" w:hAnsi="TH SarabunIT๙" w:cs="TH SarabunIT๙"/>
                <w:sz w:val="32"/>
                <w:szCs w:val="32"/>
                <w:cs/>
              </w:rPr>
            </w:pPr>
            <w:proofErr w:type="spellStart"/>
            <w:r w:rsidRPr="002C271F">
              <w:rPr>
                <w:rFonts w:ascii="TH SarabunIT๙" w:hAnsi="TH SarabunIT๙" w:cs="TH SarabunIT๙"/>
                <w:sz w:val="32"/>
                <w:szCs w:val="32"/>
              </w:rPr>
              <w:t>preecha</w:t>
            </w:r>
            <w:proofErr w:type="spellEnd"/>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p@ddc</w:t>
            </w:r>
            <w:proofErr w:type="spellEnd"/>
            <w:r w:rsidRPr="002C271F">
              <w:rPr>
                <w:rFonts w:ascii="TH SarabunIT๙" w:hAnsi="TH SarabunIT๙" w:cs="TH SarabunIT๙"/>
                <w:sz w:val="32"/>
                <w:szCs w:val="32"/>
                <w:cs/>
              </w:rPr>
              <w:t>.</w:t>
            </w:r>
            <w:r w:rsidRPr="002C271F">
              <w:rPr>
                <w:rFonts w:ascii="TH SarabunIT๙" w:hAnsi="TH SarabunIT๙" w:cs="TH SarabunIT๙"/>
                <w:sz w:val="32"/>
                <w:szCs w:val="32"/>
              </w:rPr>
              <w:t>mail</w:t>
            </w:r>
            <w:r w:rsidRPr="002C271F">
              <w:rPr>
                <w:rFonts w:ascii="TH SarabunIT๙" w:hAnsi="TH SarabunIT๙" w:cs="TH SarabunIT๙"/>
                <w:sz w:val="32"/>
                <w:szCs w:val="32"/>
                <w:cs/>
              </w:rPr>
              <w:t>.</w:t>
            </w:r>
            <w:r w:rsidRPr="002C271F">
              <w:rPr>
                <w:rFonts w:ascii="TH SarabunIT๙" w:hAnsi="TH SarabunIT๙" w:cs="TH SarabunIT๙"/>
                <w:sz w:val="32"/>
                <w:szCs w:val="32"/>
              </w:rPr>
              <w:t>go</w:t>
            </w:r>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th</w:t>
            </w:r>
            <w:proofErr w:type="spellEnd"/>
          </w:p>
        </w:tc>
      </w:tr>
      <w:tr w:rsidR="00D041C9" w:rsidRPr="00B63EAA" w14:paraId="00D7A471" w14:textId="77777777" w:rsidTr="00D174D3">
        <w:tc>
          <w:tcPr>
            <w:tcW w:w="3681" w:type="dxa"/>
            <w:tcBorders>
              <w:bottom w:val="single" w:sz="4" w:space="0" w:color="auto"/>
            </w:tcBorders>
          </w:tcPr>
          <w:p w14:paraId="11E0E046" w14:textId="77777777" w:rsidR="00D041C9" w:rsidRPr="00B63EAA" w:rsidRDefault="00D041C9" w:rsidP="00C91B3A">
            <w:pPr>
              <w:pStyle w:val="NoSpacing"/>
              <w:jc w:val="thaiDistribute"/>
              <w:rPr>
                <w:rFonts w:ascii="TH SarabunIT๙" w:hAnsi="TH SarabunIT๙" w:cs="TH SarabunIT๙"/>
                <w:sz w:val="32"/>
                <w:szCs w:val="32"/>
                <w:cs/>
              </w:rPr>
            </w:pPr>
            <w:r w:rsidRPr="00B63EAA">
              <w:rPr>
                <w:rFonts w:ascii="TH SarabunIT๙" w:hAnsi="TH SarabunIT๙" w:cs="TH SarabunIT๙"/>
                <w:sz w:val="32"/>
                <w:szCs w:val="32"/>
                <w:cs/>
              </w:rPr>
              <w:t>นายทวีศักดิ์ ม่วงอุ่น</w:t>
            </w:r>
          </w:p>
        </w:tc>
        <w:tc>
          <w:tcPr>
            <w:tcW w:w="2551" w:type="dxa"/>
            <w:tcBorders>
              <w:bottom w:val="single" w:sz="4" w:space="0" w:color="auto"/>
            </w:tcBorders>
          </w:tcPr>
          <w:p w14:paraId="7B08A07D" w14:textId="77777777" w:rsidR="00D041C9" w:rsidRPr="00B63EAA" w:rsidRDefault="00D041C9" w:rsidP="00C91B3A">
            <w:pPr>
              <w:spacing w:after="0" w:line="240" w:lineRule="auto"/>
              <w:jc w:val="center"/>
              <w:rPr>
                <w:rFonts w:ascii="TH SarabunIT๙" w:hAnsi="TH SarabunIT๙" w:cs="TH SarabunIT๙"/>
                <w:sz w:val="32"/>
                <w:szCs w:val="32"/>
              </w:rPr>
            </w:pPr>
            <w:r w:rsidRPr="00B63EAA">
              <w:rPr>
                <w:rFonts w:ascii="TH SarabunIT๙" w:hAnsi="TH SarabunIT๙" w:cs="TH SarabunIT๙"/>
                <w:sz w:val="32"/>
                <w:szCs w:val="32"/>
              </w:rPr>
              <w:t>02 590 3823</w:t>
            </w:r>
          </w:p>
        </w:tc>
        <w:tc>
          <w:tcPr>
            <w:tcW w:w="3402" w:type="dxa"/>
            <w:tcBorders>
              <w:bottom w:val="single" w:sz="4" w:space="0" w:color="auto"/>
            </w:tcBorders>
          </w:tcPr>
          <w:p w14:paraId="1501CB0E" w14:textId="77777777" w:rsidR="00D041C9" w:rsidRPr="002C271F" w:rsidRDefault="00D041C9" w:rsidP="00C91B3A">
            <w:pPr>
              <w:pStyle w:val="NoSpacing"/>
              <w:jc w:val="thaiDistribute"/>
              <w:rPr>
                <w:rFonts w:ascii="TH SarabunIT๙" w:hAnsi="TH SarabunIT๙" w:cs="TH SarabunIT๙"/>
                <w:sz w:val="32"/>
                <w:szCs w:val="32"/>
                <w:cs/>
              </w:rPr>
            </w:pPr>
            <w:proofErr w:type="spellStart"/>
            <w:r w:rsidRPr="002C271F">
              <w:rPr>
                <w:rFonts w:ascii="TH SarabunIT๙" w:hAnsi="TH SarabunIT๙" w:cs="TH SarabunIT๙"/>
                <w:sz w:val="32"/>
                <w:szCs w:val="32"/>
              </w:rPr>
              <w:t>taweesak</w:t>
            </w:r>
            <w:proofErr w:type="spellEnd"/>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m@ddc</w:t>
            </w:r>
            <w:proofErr w:type="spellEnd"/>
            <w:r w:rsidRPr="002C271F">
              <w:rPr>
                <w:rFonts w:ascii="TH SarabunIT๙" w:hAnsi="TH SarabunIT๙" w:cs="TH SarabunIT๙"/>
                <w:sz w:val="32"/>
                <w:szCs w:val="32"/>
                <w:cs/>
              </w:rPr>
              <w:t>.</w:t>
            </w:r>
            <w:r w:rsidRPr="002C271F">
              <w:rPr>
                <w:rFonts w:ascii="TH SarabunIT๙" w:hAnsi="TH SarabunIT๙" w:cs="TH SarabunIT๙"/>
                <w:sz w:val="32"/>
                <w:szCs w:val="32"/>
              </w:rPr>
              <w:t>mail</w:t>
            </w:r>
            <w:r w:rsidRPr="002C271F">
              <w:rPr>
                <w:rFonts w:ascii="TH SarabunIT๙" w:hAnsi="TH SarabunIT๙" w:cs="TH SarabunIT๙"/>
                <w:sz w:val="32"/>
                <w:szCs w:val="32"/>
                <w:cs/>
              </w:rPr>
              <w:t>.</w:t>
            </w:r>
            <w:r w:rsidRPr="002C271F">
              <w:rPr>
                <w:rFonts w:ascii="TH SarabunIT๙" w:hAnsi="TH SarabunIT๙" w:cs="TH SarabunIT๙"/>
                <w:sz w:val="32"/>
                <w:szCs w:val="32"/>
              </w:rPr>
              <w:t>go</w:t>
            </w:r>
            <w:r w:rsidRPr="002C271F">
              <w:rPr>
                <w:rFonts w:ascii="TH SarabunIT๙" w:hAnsi="TH SarabunIT๙" w:cs="TH SarabunIT๙"/>
                <w:sz w:val="32"/>
                <w:szCs w:val="32"/>
                <w:cs/>
              </w:rPr>
              <w:t>.</w:t>
            </w:r>
            <w:proofErr w:type="spellStart"/>
            <w:r w:rsidRPr="002C271F">
              <w:rPr>
                <w:rFonts w:ascii="TH SarabunIT๙" w:hAnsi="TH SarabunIT๙" w:cs="TH SarabunIT๙"/>
                <w:sz w:val="32"/>
                <w:szCs w:val="32"/>
              </w:rPr>
              <w:t>th</w:t>
            </w:r>
            <w:proofErr w:type="spellEnd"/>
          </w:p>
        </w:tc>
      </w:tr>
    </w:tbl>
    <w:p w14:paraId="6BCC3A0C" w14:textId="0F0F0109" w:rsidR="00B63EAA" w:rsidRPr="00D041C9" w:rsidRDefault="00B63EAA" w:rsidP="00FA6BAD">
      <w:pPr>
        <w:pStyle w:val="NoSpacing"/>
        <w:jc w:val="thaiDistribute"/>
        <w:rPr>
          <w:rFonts w:ascii="TH SarabunIT๙" w:hAnsi="TH SarabunIT๙" w:cs="TH SarabunIT๙"/>
          <w:snapToGrid w:val="0"/>
          <w:sz w:val="32"/>
          <w:szCs w:val="32"/>
        </w:rPr>
      </w:pPr>
    </w:p>
    <w:sectPr w:rsidR="00B63EAA" w:rsidRPr="00D041C9" w:rsidSect="00905028">
      <w:headerReference w:type="even" r:id="rId8"/>
      <w:headerReference w:type="default" r:id="rId9"/>
      <w:pgSz w:w="11906" w:h="16838"/>
      <w:pgMar w:top="1134" w:right="991" w:bottom="1134" w:left="1134" w:header="709" w:footer="510" w:gutter="0"/>
      <w:pgNumType w:fmt="thaiNumb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F6D3B" w14:textId="77777777" w:rsidR="00E8012A" w:rsidRDefault="00E8012A" w:rsidP="00A7778A">
      <w:pPr>
        <w:spacing w:after="0" w:line="240" w:lineRule="auto"/>
      </w:pPr>
      <w:r>
        <w:separator/>
      </w:r>
    </w:p>
  </w:endnote>
  <w:endnote w:type="continuationSeparator" w:id="0">
    <w:p w14:paraId="5C53AE92" w14:textId="77777777" w:rsidR="00E8012A" w:rsidRDefault="00E8012A" w:rsidP="00A77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Cordia New">
    <w:altName w:val="Arial Unicode MS"/>
    <w:panose1 w:val="020B0304020202020204"/>
    <w:charset w:val="00"/>
    <w:family w:val="swiss"/>
    <w:pitch w:val="variable"/>
    <w:sig w:usb0="00000000"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altName w:val="TH Baijam"/>
    <w:panose1 w:val="02020603050405020304"/>
    <w:charset w:val="00"/>
    <w:family w:val="roman"/>
    <w:pitch w:val="variable"/>
    <w:sig w:usb0="00000000" w:usb1="00000000" w:usb2="00000000" w:usb3="00000000" w:csb0="00010001"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ngsanaUPC">
    <w:altName w:val="TH Baijam"/>
    <w:charset w:val="00"/>
    <w:family w:val="roman"/>
    <w:pitch w:val="variable"/>
    <w:sig w:usb0="00000000"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98D1C" w14:textId="77777777" w:rsidR="00E8012A" w:rsidRDefault="00E8012A" w:rsidP="00A7778A">
      <w:pPr>
        <w:spacing w:after="0" w:line="240" w:lineRule="auto"/>
      </w:pPr>
      <w:r>
        <w:separator/>
      </w:r>
    </w:p>
  </w:footnote>
  <w:footnote w:type="continuationSeparator" w:id="0">
    <w:p w14:paraId="752D3E0C" w14:textId="77777777" w:rsidR="00E8012A" w:rsidRDefault="00E8012A" w:rsidP="00A77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A5A04" w14:textId="77777777" w:rsidR="00577419" w:rsidRDefault="0030679E" w:rsidP="002459FF">
    <w:pPr>
      <w:pStyle w:val="Header"/>
      <w:framePr w:wrap="around" w:vAnchor="text" w:hAnchor="margin" w:xAlign="right" w:y="1"/>
      <w:rPr>
        <w:rStyle w:val="PageNumber"/>
      </w:rPr>
    </w:pPr>
    <w:r>
      <w:rPr>
        <w:rStyle w:val="PageNumber"/>
        <w:cs/>
      </w:rPr>
      <w:fldChar w:fldCharType="begin"/>
    </w:r>
    <w:r w:rsidR="00577419">
      <w:rPr>
        <w:rStyle w:val="PageNumber"/>
      </w:rPr>
      <w:instrText xml:space="preserve">PAGE  </w:instrText>
    </w:r>
    <w:r>
      <w:rPr>
        <w:rStyle w:val="PageNumber"/>
        <w:cs/>
      </w:rPr>
      <w:fldChar w:fldCharType="end"/>
    </w:r>
  </w:p>
  <w:p w14:paraId="3EFC4729" w14:textId="77777777" w:rsidR="00577419" w:rsidRDefault="00577419" w:rsidP="002459FF">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E2A56" w14:textId="77777777" w:rsidR="00577419" w:rsidRDefault="00577419" w:rsidP="002459FF">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A1B71"/>
    <w:multiLevelType w:val="hybridMultilevel"/>
    <w:tmpl w:val="97A651A4"/>
    <w:lvl w:ilvl="0" w:tplc="8584B6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F16F39"/>
    <w:multiLevelType w:val="hybridMultilevel"/>
    <w:tmpl w:val="2D68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D7B"/>
    <w:multiLevelType w:val="hybridMultilevel"/>
    <w:tmpl w:val="FA5E9A78"/>
    <w:lvl w:ilvl="0" w:tplc="95B4AE4E">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3740D74"/>
    <w:multiLevelType w:val="hybridMultilevel"/>
    <w:tmpl w:val="78886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F60D6"/>
    <w:multiLevelType w:val="hybridMultilevel"/>
    <w:tmpl w:val="0C045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B3839"/>
    <w:multiLevelType w:val="hybridMultilevel"/>
    <w:tmpl w:val="A980451A"/>
    <w:lvl w:ilvl="0" w:tplc="DEB0C3DE">
      <w:start w:val="4"/>
      <w:numFmt w:val="bullet"/>
      <w:lvlText w:val="-"/>
      <w:lvlJc w:val="left"/>
      <w:pPr>
        <w:ind w:left="1080" w:hanging="360"/>
      </w:pPr>
      <w:rPr>
        <w:rFonts w:ascii="TH SarabunIT๙" w:eastAsia="Calibri" w:hAnsi="TH SarabunIT๙" w:cs="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6433FA"/>
    <w:multiLevelType w:val="hybridMultilevel"/>
    <w:tmpl w:val="537C3052"/>
    <w:lvl w:ilvl="0" w:tplc="6D76C49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8" w15:restartNumberingAfterBreak="0">
    <w:nsid w:val="3F9747BF"/>
    <w:multiLevelType w:val="hybridMultilevel"/>
    <w:tmpl w:val="3B4662A6"/>
    <w:lvl w:ilvl="0" w:tplc="989AEF7E">
      <w:start w:val="4"/>
      <w:numFmt w:val="bullet"/>
      <w:lvlText w:val="-"/>
      <w:lvlJc w:val="left"/>
      <w:pPr>
        <w:ind w:left="1080" w:hanging="360"/>
      </w:pPr>
      <w:rPr>
        <w:rFonts w:ascii="TH SarabunIT๙" w:eastAsia="Calibri" w:hAnsi="TH SarabunIT๙" w:cs="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677893"/>
    <w:multiLevelType w:val="hybridMultilevel"/>
    <w:tmpl w:val="1BBC3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D346D8"/>
    <w:multiLevelType w:val="hybridMultilevel"/>
    <w:tmpl w:val="81DC502A"/>
    <w:lvl w:ilvl="0" w:tplc="65886C1A">
      <w:start w:val="1"/>
      <w:numFmt w:val="bullet"/>
      <w:lvlText w:val="-"/>
      <w:lvlJc w:val="left"/>
      <w:pPr>
        <w:ind w:left="1080" w:hanging="360"/>
      </w:pPr>
      <w:rPr>
        <w:rFonts w:ascii="TH SarabunIT๙" w:eastAsia="Calibri" w:hAnsi="TH SarabunIT๙" w:cs="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7916D3"/>
    <w:multiLevelType w:val="hybridMultilevel"/>
    <w:tmpl w:val="1BBEAF08"/>
    <w:lvl w:ilvl="0" w:tplc="EF02B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02A655F"/>
    <w:multiLevelType w:val="hybridMultilevel"/>
    <w:tmpl w:val="6B92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890F33"/>
    <w:multiLevelType w:val="hybridMultilevel"/>
    <w:tmpl w:val="5AE0C17A"/>
    <w:lvl w:ilvl="0" w:tplc="ED660152">
      <w:start w:val="1"/>
      <w:numFmt w:val="bullet"/>
      <w:lvlText w:val=""/>
      <w:lvlJc w:val="left"/>
      <w:pPr>
        <w:ind w:left="720" w:hanging="360"/>
      </w:pPr>
      <w:rPr>
        <w:rFonts w:ascii="Symbol" w:hAnsi="Symbol" w:hint="default"/>
        <w:sz w:val="24"/>
        <w:szCs w:val="24"/>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5" w15:restartNumberingAfterBreak="0">
    <w:nsid w:val="6C5706E1"/>
    <w:multiLevelType w:val="hybridMultilevel"/>
    <w:tmpl w:val="06402CBE"/>
    <w:lvl w:ilvl="0" w:tplc="6D76C49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0F668B"/>
    <w:multiLevelType w:val="hybridMultilevel"/>
    <w:tmpl w:val="4F1C6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D64C60"/>
    <w:multiLevelType w:val="hybridMultilevel"/>
    <w:tmpl w:val="6FA2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81D05"/>
    <w:multiLevelType w:val="hybridMultilevel"/>
    <w:tmpl w:val="0726B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565A5"/>
    <w:multiLevelType w:val="hybridMultilevel"/>
    <w:tmpl w:val="DDC67D50"/>
    <w:lvl w:ilvl="0" w:tplc="D16A8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
  </w:num>
  <w:num w:numId="4">
    <w:abstractNumId w:val="17"/>
  </w:num>
  <w:num w:numId="5">
    <w:abstractNumId w:val="4"/>
  </w:num>
  <w:num w:numId="6">
    <w:abstractNumId w:val="13"/>
  </w:num>
  <w:num w:numId="7">
    <w:abstractNumId w:val="6"/>
  </w:num>
  <w:num w:numId="8">
    <w:abstractNumId w:val="15"/>
  </w:num>
  <w:num w:numId="9">
    <w:abstractNumId w:val="19"/>
  </w:num>
  <w:num w:numId="10">
    <w:abstractNumId w:val="16"/>
  </w:num>
  <w:num w:numId="11">
    <w:abstractNumId w:val="3"/>
  </w:num>
  <w:num w:numId="12">
    <w:abstractNumId w:val="12"/>
  </w:num>
  <w:num w:numId="13">
    <w:abstractNumId w:val="2"/>
  </w:num>
  <w:num w:numId="14">
    <w:abstractNumId w:val="18"/>
  </w:num>
  <w:num w:numId="15">
    <w:abstractNumId w:val="9"/>
  </w:num>
  <w:num w:numId="16">
    <w:abstractNumId w:val="11"/>
  </w:num>
  <w:num w:numId="17">
    <w:abstractNumId w:val="5"/>
  </w:num>
  <w:num w:numId="18">
    <w:abstractNumId w:val="8"/>
  </w:num>
  <w:num w:numId="19">
    <w:abstractNumId w:val="0"/>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7C"/>
    <w:rsid w:val="000031ED"/>
    <w:rsid w:val="0000431D"/>
    <w:rsid w:val="00004B17"/>
    <w:rsid w:val="00005517"/>
    <w:rsid w:val="00005A5E"/>
    <w:rsid w:val="00005BE0"/>
    <w:rsid w:val="00006406"/>
    <w:rsid w:val="0000660D"/>
    <w:rsid w:val="00007419"/>
    <w:rsid w:val="00007BF8"/>
    <w:rsid w:val="0001247F"/>
    <w:rsid w:val="00014D7A"/>
    <w:rsid w:val="000165C0"/>
    <w:rsid w:val="00020469"/>
    <w:rsid w:val="00021ECF"/>
    <w:rsid w:val="00022A4B"/>
    <w:rsid w:val="0002442A"/>
    <w:rsid w:val="000247F3"/>
    <w:rsid w:val="00024D87"/>
    <w:rsid w:val="00026663"/>
    <w:rsid w:val="00026C7E"/>
    <w:rsid w:val="00030FEB"/>
    <w:rsid w:val="00033855"/>
    <w:rsid w:val="000340C0"/>
    <w:rsid w:val="00040B86"/>
    <w:rsid w:val="0004193E"/>
    <w:rsid w:val="00041AE1"/>
    <w:rsid w:val="00041F40"/>
    <w:rsid w:val="0004219D"/>
    <w:rsid w:val="00042CD3"/>
    <w:rsid w:val="00044D2E"/>
    <w:rsid w:val="00045600"/>
    <w:rsid w:val="00053C4F"/>
    <w:rsid w:val="00056977"/>
    <w:rsid w:val="00057303"/>
    <w:rsid w:val="00060CAE"/>
    <w:rsid w:val="000619E1"/>
    <w:rsid w:val="00061C48"/>
    <w:rsid w:val="00062493"/>
    <w:rsid w:val="00062CFF"/>
    <w:rsid w:val="0006351B"/>
    <w:rsid w:val="00063B27"/>
    <w:rsid w:val="00064D6B"/>
    <w:rsid w:val="00064DE3"/>
    <w:rsid w:val="000662E4"/>
    <w:rsid w:val="00066CCB"/>
    <w:rsid w:val="00067B74"/>
    <w:rsid w:val="00067E7A"/>
    <w:rsid w:val="00070B1F"/>
    <w:rsid w:val="00071186"/>
    <w:rsid w:val="00071740"/>
    <w:rsid w:val="000720C3"/>
    <w:rsid w:val="00074372"/>
    <w:rsid w:val="0007441E"/>
    <w:rsid w:val="0007514A"/>
    <w:rsid w:val="00077641"/>
    <w:rsid w:val="000810FE"/>
    <w:rsid w:val="00082B7D"/>
    <w:rsid w:val="00084C55"/>
    <w:rsid w:val="000868D8"/>
    <w:rsid w:val="00086AAD"/>
    <w:rsid w:val="00087A3A"/>
    <w:rsid w:val="00094EDB"/>
    <w:rsid w:val="00095187"/>
    <w:rsid w:val="000A00C6"/>
    <w:rsid w:val="000A337A"/>
    <w:rsid w:val="000A372F"/>
    <w:rsid w:val="000A64B9"/>
    <w:rsid w:val="000B18B0"/>
    <w:rsid w:val="000B46FF"/>
    <w:rsid w:val="000C2AE6"/>
    <w:rsid w:val="000C4996"/>
    <w:rsid w:val="000C66EE"/>
    <w:rsid w:val="000D052D"/>
    <w:rsid w:val="000D0F8A"/>
    <w:rsid w:val="000D4C02"/>
    <w:rsid w:val="000E2085"/>
    <w:rsid w:val="000E25FF"/>
    <w:rsid w:val="000E495F"/>
    <w:rsid w:val="000E4E85"/>
    <w:rsid w:val="000E506B"/>
    <w:rsid w:val="000E6037"/>
    <w:rsid w:val="000F1AF6"/>
    <w:rsid w:val="000F28AF"/>
    <w:rsid w:val="000F3695"/>
    <w:rsid w:val="000F3F5F"/>
    <w:rsid w:val="000F4034"/>
    <w:rsid w:val="000F42B0"/>
    <w:rsid w:val="000F4455"/>
    <w:rsid w:val="001004B0"/>
    <w:rsid w:val="00102805"/>
    <w:rsid w:val="00102997"/>
    <w:rsid w:val="00102CF2"/>
    <w:rsid w:val="00103143"/>
    <w:rsid w:val="0010403E"/>
    <w:rsid w:val="00104AE2"/>
    <w:rsid w:val="00112D9F"/>
    <w:rsid w:val="00112DB9"/>
    <w:rsid w:val="00113CFB"/>
    <w:rsid w:val="0011482C"/>
    <w:rsid w:val="0011649E"/>
    <w:rsid w:val="00120D20"/>
    <w:rsid w:val="00122806"/>
    <w:rsid w:val="00124A15"/>
    <w:rsid w:val="001261F7"/>
    <w:rsid w:val="00130237"/>
    <w:rsid w:val="00132191"/>
    <w:rsid w:val="00133B86"/>
    <w:rsid w:val="0013451C"/>
    <w:rsid w:val="00136930"/>
    <w:rsid w:val="0014009D"/>
    <w:rsid w:val="00140147"/>
    <w:rsid w:val="00141C58"/>
    <w:rsid w:val="001421CA"/>
    <w:rsid w:val="0014339E"/>
    <w:rsid w:val="00143462"/>
    <w:rsid w:val="001440D0"/>
    <w:rsid w:val="0014507D"/>
    <w:rsid w:val="00147846"/>
    <w:rsid w:val="00150498"/>
    <w:rsid w:val="00152A02"/>
    <w:rsid w:val="00153D14"/>
    <w:rsid w:val="00154D65"/>
    <w:rsid w:val="00155970"/>
    <w:rsid w:val="00157364"/>
    <w:rsid w:val="0016358F"/>
    <w:rsid w:val="00163C32"/>
    <w:rsid w:val="00163CB9"/>
    <w:rsid w:val="00167BAF"/>
    <w:rsid w:val="001708C8"/>
    <w:rsid w:val="0017121F"/>
    <w:rsid w:val="00171258"/>
    <w:rsid w:val="0017156D"/>
    <w:rsid w:val="00171978"/>
    <w:rsid w:val="00172878"/>
    <w:rsid w:val="001739F4"/>
    <w:rsid w:val="0017425E"/>
    <w:rsid w:val="0017488F"/>
    <w:rsid w:val="00176944"/>
    <w:rsid w:val="001770B0"/>
    <w:rsid w:val="0017722F"/>
    <w:rsid w:val="001806A8"/>
    <w:rsid w:val="00181B9C"/>
    <w:rsid w:val="00181D11"/>
    <w:rsid w:val="001825A3"/>
    <w:rsid w:val="00183294"/>
    <w:rsid w:val="00183C43"/>
    <w:rsid w:val="00183D9D"/>
    <w:rsid w:val="001848A8"/>
    <w:rsid w:val="00185BF0"/>
    <w:rsid w:val="001868BE"/>
    <w:rsid w:val="00187261"/>
    <w:rsid w:val="00187EB4"/>
    <w:rsid w:val="0019354B"/>
    <w:rsid w:val="00194A96"/>
    <w:rsid w:val="001953D3"/>
    <w:rsid w:val="00195F65"/>
    <w:rsid w:val="001A06AC"/>
    <w:rsid w:val="001A15FF"/>
    <w:rsid w:val="001A360C"/>
    <w:rsid w:val="001A36A2"/>
    <w:rsid w:val="001A56CF"/>
    <w:rsid w:val="001A65A3"/>
    <w:rsid w:val="001A6680"/>
    <w:rsid w:val="001A687C"/>
    <w:rsid w:val="001A7356"/>
    <w:rsid w:val="001B1E61"/>
    <w:rsid w:val="001B1F3F"/>
    <w:rsid w:val="001B61E5"/>
    <w:rsid w:val="001B6363"/>
    <w:rsid w:val="001B646E"/>
    <w:rsid w:val="001B6754"/>
    <w:rsid w:val="001B738A"/>
    <w:rsid w:val="001C0D02"/>
    <w:rsid w:val="001C104E"/>
    <w:rsid w:val="001C1BFA"/>
    <w:rsid w:val="001C2F78"/>
    <w:rsid w:val="001C3D0A"/>
    <w:rsid w:val="001C4BB9"/>
    <w:rsid w:val="001C510D"/>
    <w:rsid w:val="001C5C0A"/>
    <w:rsid w:val="001C6927"/>
    <w:rsid w:val="001C7A4F"/>
    <w:rsid w:val="001C7B14"/>
    <w:rsid w:val="001D1154"/>
    <w:rsid w:val="001D5492"/>
    <w:rsid w:val="001D54D4"/>
    <w:rsid w:val="001D5A27"/>
    <w:rsid w:val="001D5E70"/>
    <w:rsid w:val="001D74F5"/>
    <w:rsid w:val="001D7F55"/>
    <w:rsid w:val="001E135D"/>
    <w:rsid w:val="001E2430"/>
    <w:rsid w:val="001E30C5"/>
    <w:rsid w:val="001E4C05"/>
    <w:rsid w:val="001E4DA6"/>
    <w:rsid w:val="001E5AFE"/>
    <w:rsid w:val="001E5BED"/>
    <w:rsid w:val="001E7151"/>
    <w:rsid w:val="001E78C4"/>
    <w:rsid w:val="001F42FD"/>
    <w:rsid w:val="001F456E"/>
    <w:rsid w:val="001F4FF0"/>
    <w:rsid w:val="001F5542"/>
    <w:rsid w:val="001F56D3"/>
    <w:rsid w:val="001F78FE"/>
    <w:rsid w:val="001F7CD4"/>
    <w:rsid w:val="00204464"/>
    <w:rsid w:val="00206A3D"/>
    <w:rsid w:val="00211246"/>
    <w:rsid w:val="00211A1A"/>
    <w:rsid w:val="00215E11"/>
    <w:rsid w:val="00216980"/>
    <w:rsid w:val="002171C1"/>
    <w:rsid w:val="00223EA5"/>
    <w:rsid w:val="00224C96"/>
    <w:rsid w:val="00224E4B"/>
    <w:rsid w:val="00225598"/>
    <w:rsid w:val="0022593D"/>
    <w:rsid w:val="0022664D"/>
    <w:rsid w:val="00230ABD"/>
    <w:rsid w:val="00230E10"/>
    <w:rsid w:val="00233400"/>
    <w:rsid w:val="00233D35"/>
    <w:rsid w:val="00234BFD"/>
    <w:rsid w:val="002351F2"/>
    <w:rsid w:val="00235C39"/>
    <w:rsid w:val="00235DA5"/>
    <w:rsid w:val="00236922"/>
    <w:rsid w:val="00236C87"/>
    <w:rsid w:val="00241BF9"/>
    <w:rsid w:val="0024241C"/>
    <w:rsid w:val="002441F2"/>
    <w:rsid w:val="002459FF"/>
    <w:rsid w:val="00245CB4"/>
    <w:rsid w:val="0024660E"/>
    <w:rsid w:val="00246826"/>
    <w:rsid w:val="00250CF8"/>
    <w:rsid w:val="002513D5"/>
    <w:rsid w:val="002524AE"/>
    <w:rsid w:val="00252782"/>
    <w:rsid w:val="002527B1"/>
    <w:rsid w:val="0025328B"/>
    <w:rsid w:val="00255AD2"/>
    <w:rsid w:val="00255D5A"/>
    <w:rsid w:val="00256F17"/>
    <w:rsid w:val="00260B55"/>
    <w:rsid w:val="0026119A"/>
    <w:rsid w:val="0026329B"/>
    <w:rsid w:val="00263D4D"/>
    <w:rsid w:val="00263FF7"/>
    <w:rsid w:val="002670A6"/>
    <w:rsid w:val="0027011C"/>
    <w:rsid w:val="00271DB9"/>
    <w:rsid w:val="00272E82"/>
    <w:rsid w:val="00274B22"/>
    <w:rsid w:val="0027505C"/>
    <w:rsid w:val="00275895"/>
    <w:rsid w:val="0027730E"/>
    <w:rsid w:val="00277B9B"/>
    <w:rsid w:val="0028060F"/>
    <w:rsid w:val="00280B12"/>
    <w:rsid w:val="0028148F"/>
    <w:rsid w:val="002817FE"/>
    <w:rsid w:val="00281905"/>
    <w:rsid w:val="0028227F"/>
    <w:rsid w:val="00282E32"/>
    <w:rsid w:val="002841F2"/>
    <w:rsid w:val="00287C4C"/>
    <w:rsid w:val="0029022F"/>
    <w:rsid w:val="002906DD"/>
    <w:rsid w:val="00290EAA"/>
    <w:rsid w:val="00292633"/>
    <w:rsid w:val="00293705"/>
    <w:rsid w:val="002A05A1"/>
    <w:rsid w:val="002A096F"/>
    <w:rsid w:val="002A12A7"/>
    <w:rsid w:val="002A2099"/>
    <w:rsid w:val="002A254B"/>
    <w:rsid w:val="002A3D44"/>
    <w:rsid w:val="002A4E44"/>
    <w:rsid w:val="002A549B"/>
    <w:rsid w:val="002A5B1D"/>
    <w:rsid w:val="002A7438"/>
    <w:rsid w:val="002A7662"/>
    <w:rsid w:val="002B0DD0"/>
    <w:rsid w:val="002B487C"/>
    <w:rsid w:val="002B4990"/>
    <w:rsid w:val="002B672E"/>
    <w:rsid w:val="002B676D"/>
    <w:rsid w:val="002C2178"/>
    <w:rsid w:val="002C3537"/>
    <w:rsid w:val="002C3C3F"/>
    <w:rsid w:val="002C45D8"/>
    <w:rsid w:val="002C59C6"/>
    <w:rsid w:val="002C5E69"/>
    <w:rsid w:val="002D0C9B"/>
    <w:rsid w:val="002D1A46"/>
    <w:rsid w:val="002D3F55"/>
    <w:rsid w:val="002D5CDD"/>
    <w:rsid w:val="002D5F07"/>
    <w:rsid w:val="002D7742"/>
    <w:rsid w:val="002D7EB1"/>
    <w:rsid w:val="002E14AB"/>
    <w:rsid w:val="002E3CAA"/>
    <w:rsid w:val="002E50D1"/>
    <w:rsid w:val="002E5417"/>
    <w:rsid w:val="002E69F2"/>
    <w:rsid w:val="002E6DCC"/>
    <w:rsid w:val="002E7047"/>
    <w:rsid w:val="002E7CD1"/>
    <w:rsid w:val="002F00C4"/>
    <w:rsid w:val="002F030A"/>
    <w:rsid w:val="002F239D"/>
    <w:rsid w:val="002F2611"/>
    <w:rsid w:val="002F2844"/>
    <w:rsid w:val="002F2D42"/>
    <w:rsid w:val="002F4C96"/>
    <w:rsid w:val="002F5DC5"/>
    <w:rsid w:val="002F64FD"/>
    <w:rsid w:val="002F7AF5"/>
    <w:rsid w:val="002F7F58"/>
    <w:rsid w:val="00300BC6"/>
    <w:rsid w:val="003015FD"/>
    <w:rsid w:val="00301986"/>
    <w:rsid w:val="003030FC"/>
    <w:rsid w:val="003037D5"/>
    <w:rsid w:val="0030567A"/>
    <w:rsid w:val="00305978"/>
    <w:rsid w:val="00305EE3"/>
    <w:rsid w:val="0030613C"/>
    <w:rsid w:val="0030679E"/>
    <w:rsid w:val="00306C76"/>
    <w:rsid w:val="00310991"/>
    <w:rsid w:val="00313D99"/>
    <w:rsid w:val="00314630"/>
    <w:rsid w:val="00316472"/>
    <w:rsid w:val="0031655E"/>
    <w:rsid w:val="00317DA5"/>
    <w:rsid w:val="003207A5"/>
    <w:rsid w:val="00320C24"/>
    <w:rsid w:val="003229F8"/>
    <w:rsid w:val="00323C55"/>
    <w:rsid w:val="00325DD6"/>
    <w:rsid w:val="00327E00"/>
    <w:rsid w:val="003349C4"/>
    <w:rsid w:val="00335A00"/>
    <w:rsid w:val="00336EE8"/>
    <w:rsid w:val="003371DB"/>
    <w:rsid w:val="003420D5"/>
    <w:rsid w:val="003427E1"/>
    <w:rsid w:val="00342C50"/>
    <w:rsid w:val="00343965"/>
    <w:rsid w:val="00344004"/>
    <w:rsid w:val="003449E1"/>
    <w:rsid w:val="003451FC"/>
    <w:rsid w:val="003456FE"/>
    <w:rsid w:val="00346FB6"/>
    <w:rsid w:val="003472CA"/>
    <w:rsid w:val="00351337"/>
    <w:rsid w:val="00351B10"/>
    <w:rsid w:val="003520C0"/>
    <w:rsid w:val="00352E4A"/>
    <w:rsid w:val="00353F5D"/>
    <w:rsid w:val="0035567A"/>
    <w:rsid w:val="00360563"/>
    <w:rsid w:val="00360722"/>
    <w:rsid w:val="003624CB"/>
    <w:rsid w:val="0037001D"/>
    <w:rsid w:val="003722B7"/>
    <w:rsid w:val="00374B02"/>
    <w:rsid w:val="00382DE4"/>
    <w:rsid w:val="00385967"/>
    <w:rsid w:val="00385F8F"/>
    <w:rsid w:val="00386643"/>
    <w:rsid w:val="00386ED0"/>
    <w:rsid w:val="00387961"/>
    <w:rsid w:val="00390ADC"/>
    <w:rsid w:val="0039114A"/>
    <w:rsid w:val="003918EC"/>
    <w:rsid w:val="00393507"/>
    <w:rsid w:val="003935CE"/>
    <w:rsid w:val="00394C09"/>
    <w:rsid w:val="0039534A"/>
    <w:rsid w:val="00395971"/>
    <w:rsid w:val="00396E2F"/>
    <w:rsid w:val="003976F9"/>
    <w:rsid w:val="003A19C6"/>
    <w:rsid w:val="003A2200"/>
    <w:rsid w:val="003A5BF2"/>
    <w:rsid w:val="003A5CEA"/>
    <w:rsid w:val="003A7807"/>
    <w:rsid w:val="003A79FA"/>
    <w:rsid w:val="003B0551"/>
    <w:rsid w:val="003B08A2"/>
    <w:rsid w:val="003B0C5D"/>
    <w:rsid w:val="003B1BFD"/>
    <w:rsid w:val="003B1EAD"/>
    <w:rsid w:val="003B21A9"/>
    <w:rsid w:val="003B3071"/>
    <w:rsid w:val="003B53AB"/>
    <w:rsid w:val="003B60F3"/>
    <w:rsid w:val="003B6B0D"/>
    <w:rsid w:val="003B7453"/>
    <w:rsid w:val="003B784B"/>
    <w:rsid w:val="003C01F0"/>
    <w:rsid w:val="003C0F20"/>
    <w:rsid w:val="003C1906"/>
    <w:rsid w:val="003C307A"/>
    <w:rsid w:val="003C3F18"/>
    <w:rsid w:val="003C520A"/>
    <w:rsid w:val="003C6A42"/>
    <w:rsid w:val="003C6CE6"/>
    <w:rsid w:val="003C70EA"/>
    <w:rsid w:val="003C720B"/>
    <w:rsid w:val="003D006A"/>
    <w:rsid w:val="003D1979"/>
    <w:rsid w:val="003D1F6E"/>
    <w:rsid w:val="003D40C4"/>
    <w:rsid w:val="003D52A9"/>
    <w:rsid w:val="003D731A"/>
    <w:rsid w:val="003E2385"/>
    <w:rsid w:val="003E30C7"/>
    <w:rsid w:val="003E3F7C"/>
    <w:rsid w:val="003E7286"/>
    <w:rsid w:val="003F1FD9"/>
    <w:rsid w:val="003F298A"/>
    <w:rsid w:val="003F2D59"/>
    <w:rsid w:val="003F3F0B"/>
    <w:rsid w:val="003F435A"/>
    <w:rsid w:val="003F5CC9"/>
    <w:rsid w:val="003F6138"/>
    <w:rsid w:val="003F720C"/>
    <w:rsid w:val="00400FA4"/>
    <w:rsid w:val="0040129E"/>
    <w:rsid w:val="00401879"/>
    <w:rsid w:val="00402012"/>
    <w:rsid w:val="00402ED9"/>
    <w:rsid w:val="004033F3"/>
    <w:rsid w:val="004051A2"/>
    <w:rsid w:val="00406F90"/>
    <w:rsid w:val="004072F3"/>
    <w:rsid w:val="0040753D"/>
    <w:rsid w:val="004079C7"/>
    <w:rsid w:val="00411FD4"/>
    <w:rsid w:val="00412BED"/>
    <w:rsid w:val="00414C21"/>
    <w:rsid w:val="00414CA8"/>
    <w:rsid w:val="004228B2"/>
    <w:rsid w:val="00422B21"/>
    <w:rsid w:val="00422B94"/>
    <w:rsid w:val="00424AF0"/>
    <w:rsid w:val="00425B82"/>
    <w:rsid w:val="0042615C"/>
    <w:rsid w:val="004277C6"/>
    <w:rsid w:val="004300AE"/>
    <w:rsid w:val="0043023F"/>
    <w:rsid w:val="004302D6"/>
    <w:rsid w:val="004308E5"/>
    <w:rsid w:val="00430B52"/>
    <w:rsid w:val="00430D67"/>
    <w:rsid w:val="0043250C"/>
    <w:rsid w:val="00432A10"/>
    <w:rsid w:val="00433F36"/>
    <w:rsid w:val="00435030"/>
    <w:rsid w:val="004356E9"/>
    <w:rsid w:val="00436D3D"/>
    <w:rsid w:val="00440533"/>
    <w:rsid w:val="0044096E"/>
    <w:rsid w:val="00441007"/>
    <w:rsid w:val="0044187D"/>
    <w:rsid w:val="00444323"/>
    <w:rsid w:val="00444BB9"/>
    <w:rsid w:val="004454B2"/>
    <w:rsid w:val="00451AE7"/>
    <w:rsid w:val="0045568A"/>
    <w:rsid w:val="004577E8"/>
    <w:rsid w:val="00460404"/>
    <w:rsid w:val="00460741"/>
    <w:rsid w:val="004608F5"/>
    <w:rsid w:val="0046093C"/>
    <w:rsid w:val="00460F19"/>
    <w:rsid w:val="00470398"/>
    <w:rsid w:val="00473379"/>
    <w:rsid w:val="00473747"/>
    <w:rsid w:val="00475411"/>
    <w:rsid w:val="00482220"/>
    <w:rsid w:val="0048244E"/>
    <w:rsid w:val="004854A4"/>
    <w:rsid w:val="00486326"/>
    <w:rsid w:val="00491A88"/>
    <w:rsid w:val="00491D22"/>
    <w:rsid w:val="00492C53"/>
    <w:rsid w:val="004938A0"/>
    <w:rsid w:val="00493ED3"/>
    <w:rsid w:val="00494E06"/>
    <w:rsid w:val="0049579C"/>
    <w:rsid w:val="0049694D"/>
    <w:rsid w:val="00496F95"/>
    <w:rsid w:val="00497BD9"/>
    <w:rsid w:val="004A1D7A"/>
    <w:rsid w:val="004A22EF"/>
    <w:rsid w:val="004A242E"/>
    <w:rsid w:val="004A7470"/>
    <w:rsid w:val="004B186D"/>
    <w:rsid w:val="004B3757"/>
    <w:rsid w:val="004B5164"/>
    <w:rsid w:val="004B5383"/>
    <w:rsid w:val="004B659B"/>
    <w:rsid w:val="004B65AE"/>
    <w:rsid w:val="004B6CDB"/>
    <w:rsid w:val="004B7333"/>
    <w:rsid w:val="004C05E7"/>
    <w:rsid w:val="004C2725"/>
    <w:rsid w:val="004C4CBD"/>
    <w:rsid w:val="004C5B8C"/>
    <w:rsid w:val="004C6F07"/>
    <w:rsid w:val="004D1A12"/>
    <w:rsid w:val="004D1B66"/>
    <w:rsid w:val="004D3015"/>
    <w:rsid w:val="004D4B0A"/>
    <w:rsid w:val="004D5098"/>
    <w:rsid w:val="004D51F8"/>
    <w:rsid w:val="004D5AD1"/>
    <w:rsid w:val="004D66C2"/>
    <w:rsid w:val="004D68D2"/>
    <w:rsid w:val="004D7F8E"/>
    <w:rsid w:val="004E19B1"/>
    <w:rsid w:val="004E214C"/>
    <w:rsid w:val="004E5554"/>
    <w:rsid w:val="004E6069"/>
    <w:rsid w:val="004E64AD"/>
    <w:rsid w:val="004E7098"/>
    <w:rsid w:val="004F0747"/>
    <w:rsid w:val="004F08B7"/>
    <w:rsid w:val="004F0D88"/>
    <w:rsid w:val="004F41D2"/>
    <w:rsid w:val="004F45D0"/>
    <w:rsid w:val="004F527C"/>
    <w:rsid w:val="004F5756"/>
    <w:rsid w:val="004F5C76"/>
    <w:rsid w:val="004F7CD3"/>
    <w:rsid w:val="00503973"/>
    <w:rsid w:val="005046D8"/>
    <w:rsid w:val="00505F48"/>
    <w:rsid w:val="00506DC1"/>
    <w:rsid w:val="0050797B"/>
    <w:rsid w:val="005110EC"/>
    <w:rsid w:val="00511DE0"/>
    <w:rsid w:val="00511E2E"/>
    <w:rsid w:val="00513648"/>
    <w:rsid w:val="005169B3"/>
    <w:rsid w:val="00524D40"/>
    <w:rsid w:val="00525382"/>
    <w:rsid w:val="005256AC"/>
    <w:rsid w:val="00525AEB"/>
    <w:rsid w:val="0052654D"/>
    <w:rsid w:val="00530431"/>
    <w:rsid w:val="00533644"/>
    <w:rsid w:val="0053468C"/>
    <w:rsid w:val="0053674E"/>
    <w:rsid w:val="00536C37"/>
    <w:rsid w:val="00536E49"/>
    <w:rsid w:val="00540019"/>
    <w:rsid w:val="00540686"/>
    <w:rsid w:val="005412B3"/>
    <w:rsid w:val="00543A52"/>
    <w:rsid w:val="00544308"/>
    <w:rsid w:val="00546511"/>
    <w:rsid w:val="00550B79"/>
    <w:rsid w:val="00550BE8"/>
    <w:rsid w:val="005512B9"/>
    <w:rsid w:val="0055206D"/>
    <w:rsid w:val="0055214D"/>
    <w:rsid w:val="00552FCB"/>
    <w:rsid w:val="00553CD0"/>
    <w:rsid w:val="0055602A"/>
    <w:rsid w:val="005561D8"/>
    <w:rsid w:val="00556DA9"/>
    <w:rsid w:val="0055746C"/>
    <w:rsid w:val="0056054B"/>
    <w:rsid w:val="00563692"/>
    <w:rsid w:val="0056412F"/>
    <w:rsid w:val="00564817"/>
    <w:rsid w:val="0056498C"/>
    <w:rsid w:val="00564EF1"/>
    <w:rsid w:val="00565DFA"/>
    <w:rsid w:val="00565E95"/>
    <w:rsid w:val="0057131C"/>
    <w:rsid w:val="00572A96"/>
    <w:rsid w:val="0057366C"/>
    <w:rsid w:val="005745A1"/>
    <w:rsid w:val="00576CA4"/>
    <w:rsid w:val="00577419"/>
    <w:rsid w:val="0058270A"/>
    <w:rsid w:val="00583695"/>
    <w:rsid w:val="00583CF4"/>
    <w:rsid w:val="00584281"/>
    <w:rsid w:val="00590226"/>
    <w:rsid w:val="00590FF4"/>
    <w:rsid w:val="00591466"/>
    <w:rsid w:val="0059168B"/>
    <w:rsid w:val="00592880"/>
    <w:rsid w:val="00594005"/>
    <w:rsid w:val="005A04BD"/>
    <w:rsid w:val="005A05A2"/>
    <w:rsid w:val="005A0718"/>
    <w:rsid w:val="005A11CD"/>
    <w:rsid w:val="005A192A"/>
    <w:rsid w:val="005A2263"/>
    <w:rsid w:val="005A2ADE"/>
    <w:rsid w:val="005A3817"/>
    <w:rsid w:val="005A6480"/>
    <w:rsid w:val="005A6617"/>
    <w:rsid w:val="005B1944"/>
    <w:rsid w:val="005B1CCE"/>
    <w:rsid w:val="005B36F3"/>
    <w:rsid w:val="005B4324"/>
    <w:rsid w:val="005B5035"/>
    <w:rsid w:val="005B6896"/>
    <w:rsid w:val="005C00ED"/>
    <w:rsid w:val="005C19B8"/>
    <w:rsid w:val="005C24CC"/>
    <w:rsid w:val="005C333A"/>
    <w:rsid w:val="005C35EB"/>
    <w:rsid w:val="005C6353"/>
    <w:rsid w:val="005C6D8D"/>
    <w:rsid w:val="005D0094"/>
    <w:rsid w:val="005D04D0"/>
    <w:rsid w:val="005D2BB3"/>
    <w:rsid w:val="005D2E73"/>
    <w:rsid w:val="005D350C"/>
    <w:rsid w:val="005D3FD4"/>
    <w:rsid w:val="005D4089"/>
    <w:rsid w:val="005D5501"/>
    <w:rsid w:val="005D6D30"/>
    <w:rsid w:val="005D7B86"/>
    <w:rsid w:val="005D7E51"/>
    <w:rsid w:val="005F23D0"/>
    <w:rsid w:val="005F2606"/>
    <w:rsid w:val="005F44EF"/>
    <w:rsid w:val="005F5A08"/>
    <w:rsid w:val="005F7B18"/>
    <w:rsid w:val="006000E7"/>
    <w:rsid w:val="00600FB3"/>
    <w:rsid w:val="00602214"/>
    <w:rsid w:val="00603FEE"/>
    <w:rsid w:val="00604A0D"/>
    <w:rsid w:val="00604D3C"/>
    <w:rsid w:val="006104D6"/>
    <w:rsid w:val="00612C88"/>
    <w:rsid w:val="00613783"/>
    <w:rsid w:val="00616120"/>
    <w:rsid w:val="00616DE2"/>
    <w:rsid w:val="00617C1E"/>
    <w:rsid w:val="00620AC3"/>
    <w:rsid w:val="00620DD3"/>
    <w:rsid w:val="00621A67"/>
    <w:rsid w:val="00622B2B"/>
    <w:rsid w:val="00626E08"/>
    <w:rsid w:val="006312DA"/>
    <w:rsid w:val="006317FB"/>
    <w:rsid w:val="00634CBB"/>
    <w:rsid w:val="0063501A"/>
    <w:rsid w:val="00637ACE"/>
    <w:rsid w:val="00637B4C"/>
    <w:rsid w:val="00640A01"/>
    <w:rsid w:val="00641C7A"/>
    <w:rsid w:val="00641C9E"/>
    <w:rsid w:val="00642F93"/>
    <w:rsid w:val="00645ADB"/>
    <w:rsid w:val="00645B92"/>
    <w:rsid w:val="00646042"/>
    <w:rsid w:val="006501B5"/>
    <w:rsid w:val="00653AA3"/>
    <w:rsid w:val="00654E9A"/>
    <w:rsid w:val="00655600"/>
    <w:rsid w:val="00660844"/>
    <w:rsid w:val="0066149A"/>
    <w:rsid w:val="00663895"/>
    <w:rsid w:val="00664BEE"/>
    <w:rsid w:val="00665546"/>
    <w:rsid w:val="00671439"/>
    <w:rsid w:val="00671CB5"/>
    <w:rsid w:val="00672051"/>
    <w:rsid w:val="00672D4B"/>
    <w:rsid w:val="00672DCB"/>
    <w:rsid w:val="00673A6E"/>
    <w:rsid w:val="00674AE9"/>
    <w:rsid w:val="006804EE"/>
    <w:rsid w:val="0068123F"/>
    <w:rsid w:val="00681522"/>
    <w:rsid w:val="00681F3F"/>
    <w:rsid w:val="006836F2"/>
    <w:rsid w:val="00683929"/>
    <w:rsid w:val="00686532"/>
    <w:rsid w:val="006865DA"/>
    <w:rsid w:val="00690D15"/>
    <w:rsid w:val="006933CD"/>
    <w:rsid w:val="00693ACA"/>
    <w:rsid w:val="00695A69"/>
    <w:rsid w:val="00696D26"/>
    <w:rsid w:val="00697AC3"/>
    <w:rsid w:val="006A0EC3"/>
    <w:rsid w:val="006A17EC"/>
    <w:rsid w:val="006A2516"/>
    <w:rsid w:val="006A2749"/>
    <w:rsid w:val="006A3020"/>
    <w:rsid w:val="006A4C9D"/>
    <w:rsid w:val="006A5A48"/>
    <w:rsid w:val="006A6A13"/>
    <w:rsid w:val="006A7FE6"/>
    <w:rsid w:val="006B1981"/>
    <w:rsid w:val="006B260C"/>
    <w:rsid w:val="006B3F1A"/>
    <w:rsid w:val="006B4FA6"/>
    <w:rsid w:val="006B60AC"/>
    <w:rsid w:val="006B63B3"/>
    <w:rsid w:val="006C0F83"/>
    <w:rsid w:val="006C13CB"/>
    <w:rsid w:val="006C3935"/>
    <w:rsid w:val="006C3DCF"/>
    <w:rsid w:val="006C53BA"/>
    <w:rsid w:val="006C561A"/>
    <w:rsid w:val="006C634F"/>
    <w:rsid w:val="006C6942"/>
    <w:rsid w:val="006C6F0F"/>
    <w:rsid w:val="006C7838"/>
    <w:rsid w:val="006D1036"/>
    <w:rsid w:val="006D2566"/>
    <w:rsid w:val="006D2DFF"/>
    <w:rsid w:val="006D4886"/>
    <w:rsid w:val="006D5AA3"/>
    <w:rsid w:val="006D7069"/>
    <w:rsid w:val="006D72CB"/>
    <w:rsid w:val="006D7562"/>
    <w:rsid w:val="006D7B45"/>
    <w:rsid w:val="006E086C"/>
    <w:rsid w:val="006E098C"/>
    <w:rsid w:val="006E0DE3"/>
    <w:rsid w:val="006E2003"/>
    <w:rsid w:val="006E213D"/>
    <w:rsid w:val="006E4010"/>
    <w:rsid w:val="006E4875"/>
    <w:rsid w:val="006E5365"/>
    <w:rsid w:val="006E5393"/>
    <w:rsid w:val="006E782E"/>
    <w:rsid w:val="006F0DFA"/>
    <w:rsid w:val="006F1DF5"/>
    <w:rsid w:val="006F201C"/>
    <w:rsid w:val="006F221A"/>
    <w:rsid w:val="006F253F"/>
    <w:rsid w:val="006F276E"/>
    <w:rsid w:val="006F28E7"/>
    <w:rsid w:val="006F446C"/>
    <w:rsid w:val="006F4E1B"/>
    <w:rsid w:val="006F5AC8"/>
    <w:rsid w:val="007000D7"/>
    <w:rsid w:val="0070148F"/>
    <w:rsid w:val="00703DCA"/>
    <w:rsid w:val="00704101"/>
    <w:rsid w:val="00705327"/>
    <w:rsid w:val="007071CB"/>
    <w:rsid w:val="00707B3C"/>
    <w:rsid w:val="00710D77"/>
    <w:rsid w:val="007126E8"/>
    <w:rsid w:val="00712BAC"/>
    <w:rsid w:val="00714518"/>
    <w:rsid w:val="0071473A"/>
    <w:rsid w:val="0071516E"/>
    <w:rsid w:val="0071547F"/>
    <w:rsid w:val="00715C83"/>
    <w:rsid w:val="00717D69"/>
    <w:rsid w:val="00720DDE"/>
    <w:rsid w:val="007215E5"/>
    <w:rsid w:val="00723D98"/>
    <w:rsid w:val="00724AF7"/>
    <w:rsid w:val="00724DF6"/>
    <w:rsid w:val="00726670"/>
    <w:rsid w:val="00727631"/>
    <w:rsid w:val="007308DF"/>
    <w:rsid w:val="00730DEB"/>
    <w:rsid w:val="00731E31"/>
    <w:rsid w:val="0073394D"/>
    <w:rsid w:val="00733DF5"/>
    <w:rsid w:val="00734D54"/>
    <w:rsid w:val="00734EDC"/>
    <w:rsid w:val="007359F5"/>
    <w:rsid w:val="00736E54"/>
    <w:rsid w:val="0074407A"/>
    <w:rsid w:val="00746558"/>
    <w:rsid w:val="007475A5"/>
    <w:rsid w:val="007479AB"/>
    <w:rsid w:val="00751097"/>
    <w:rsid w:val="00752818"/>
    <w:rsid w:val="007533EC"/>
    <w:rsid w:val="00755066"/>
    <w:rsid w:val="007554DE"/>
    <w:rsid w:val="00755B07"/>
    <w:rsid w:val="00755FE0"/>
    <w:rsid w:val="0076476E"/>
    <w:rsid w:val="00764DF3"/>
    <w:rsid w:val="00772319"/>
    <w:rsid w:val="00773845"/>
    <w:rsid w:val="00774018"/>
    <w:rsid w:val="007740F8"/>
    <w:rsid w:val="007766DD"/>
    <w:rsid w:val="0077687D"/>
    <w:rsid w:val="00776DFA"/>
    <w:rsid w:val="00777406"/>
    <w:rsid w:val="00777538"/>
    <w:rsid w:val="0078323E"/>
    <w:rsid w:val="00783E76"/>
    <w:rsid w:val="00784437"/>
    <w:rsid w:val="007848AC"/>
    <w:rsid w:val="0078712C"/>
    <w:rsid w:val="00792EC8"/>
    <w:rsid w:val="00793169"/>
    <w:rsid w:val="007952AF"/>
    <w:rsid w:val="0079532C"/>
    <w:rsid w:val="00795FCB"/>
    <w:rsid w:val="00797599"/>
    <w:rsid w:val="007A1447"/>
    <w:rsid w:val="007A1A3D"/>
    <w:rsid w:val="007A36BA"/>
    <w:rsid w:val="007A4A15"/>
    <w:rsid w:val="007A57BF"/>
    <w:rsid w:val="007A5808"/>
    <w:rsid w:val="007A5EA7"/>
    <w:rsid w:val="007A70F3"/>
    <w:rsid w:val="007A7518"/>
    <w:rsid w:val="007B165B"/>
    <w:rsid w:val="007B2B1D"/>
    <w:rsid w:val="007B2B5D"/>
    <w:rsid w:val="007B4300"/>
    <w:rsid w:val="007B4B36"/>
    <w:rsid w:val="007B4F88"/>
    <w:rsid w:val="007B5359"/>
    <w:rsid w:val="007B5701"/>
    <w:rsid w:val="007C03D0"/>
    <w:rsid w:val="007C05D8"/>
    <w:rsid w:val="007C0A58"/>
    <w:rsid w:val="007C1636"/>
    <w:rsid w:val="007C48AE"/>
    <w:rsid w:val="007C4EB1"/>
    <w:rsid w:val="007C63BD"/>
    <w:rsid w:val="007C67CB"/>
    <w:rsid w:val="007D0245"/>
    <w:rsid w:val="007D4618"/>
    <w:rsid w:val="007D5591"/>
    <w:rsid w:val="007D66B2"/>
    <w:rsid w:val="007D6F99"/>
    <w:rsid w:val="007D7E01"/>
    <w:rsid w:val="007E029C"/>
    <w:rsid w:val="007E0AB5"/>
    <w:rsid w:val="007E10BF"/>
    <w:rsid w:val="007E2511"/>
    <w:rsid w:val="007E365D"/>
    <w:rsid w:val="007E661E"/>
    <w:rsid w:val="007E6BFB"/>
    <w:rsid w:val="007F1AC1"/>
    <w:rsid w:val="007F2082"/>
    <w:rsid w:val="007F24B2"/>
    <w:rsid w:val="007F2FDE"/>
    <w:rsid w:val="007F32D9"/>
    <w:rsid w:val="007F3CFA"/>
    <w:rsid w:val="007F6F77"/>
    <w:rsid w:val="007F7AC1"/>
    <w:rsid w:val="00800284"/>
    <w:rsid w:val="0080182C"/>
    <w:rsid w:val="00801CC0"/>
    <w:rsid w:val="00801E54"/>
    <w:rsid w:val="008025BF"/>
    <w:rsid w:val="00803903"/>
    <w:rsid w:val="00811FB5"/>
    <w:rsid w:val="00813D5E"/>
    <w:rsid w:val="00814C3B"/>
    <w:rsid w:val="00815E41"/>
    <w:rsid w:val="00820910"/>
    <w:rsid w:val="008234F1"/>
    <w:rsid w:val="0082746C"/>
    <w:rsid w:val="00831B43"/>
    <w:rsid w:val="0083260B"/>
    <w:rsid w:val="00837481"/>
    <w:rsid w:val="00837F44"/>
    <w:rsid w:val="00840792"/>
    <w:rsid w:val="0084132C"/>
    <w:rsid w:val="00841BF5"/>
    <w:rsid w:val="008426DD"/>
    <w:rsid w:val="00842E5C"/>
    <w:rsid w:val="00843D46"/>
    <w:rsid w:val="00844398"/>
    <w:rsid w:val="00845BB1"/>
    <w:rsid w:val="0084724D"/>
    <w:rsid w:val="008507B9"/>
    <w:rsid w:val="008518E3"/>
    <w:rsid w:val="0085332B"/>
    <w:rsid w:val="0085432D"/>
    <w:rsid w:val="00857116"/>
    <w:rsid w:val="00857B81"/>
    <w:rsid w:val="00862513"/>
    <w:rsid w:val="0086377C"/>
    <w:rsid w:val="00863F02"/>
    <w:rsid w:val="00864FAA"/>
    <w:rsid w:val="00866558"/>
    <w:rsid w:val="0086688D"/>
    <w:rsid w:val="008706B0"/>
    <w:rsid w:val="008709A6"/>
    <w:rsid w:val="0087123C"/>
    <w:rsid w:val="00872703"/>
    <w:rsid w:val="00873A90"/>
    <w:rsid w:val="00873E75"/>
    <w:rsid w:val="00874ECB"/>
    <w:rsid w:val="00875452"/>
    <w:rsid w:val="00876CB2"/>
    <w:rsid w:val="00877181"/>
    <w:rsid w:val="00880066"/>
    <w:rsid w:val="00880337"/>
    <w:rsid w:val="00881D54"/>
    <w:rsid w:val="0088356F"/>
    <w:rsid w:val="00883A53"/>
    <w:rsid w:val="0088437E"/>
    <w:rsid w:val="00884968"/>
    <w:rsid w:val="008864DD"/>
    <w:rsid w:val="0088671C"/>
    <w:rsid w:val="0088689D"/>
    <w:rsid w:val="008879C0"/>
    <w:rsid w:val="00891D85"/>
    <w:rsid w:val="00892ACF"/>
    <w:rsid w:val="00896084"/>
    <w:rsid w:val="008968C9"/>
    <w:rsid w:val="00896EF6"/>
    <w:rsid w:val="0089778A"/>
    <w:rsid w:val="00897D6E"/>
    <w:rsid w:val="008A1A91"/>
    <w:rsid w:val="008A50A2"/>
    <w:rsid w:val="008B0BC6"/>
    <w:rsid w:val="008B36AE"/>
    <w:rsid w:val="008B3904"/>
    <w:rsid w:val="008B5208"/>
    <w:rsid w:val="008B5FCB"/>
    <w:rsid w:val="008B6294"/>
    <w:rsid w:val="008B79C7"/>
    <w:rsid w:val="008C0019"/>
    <w:rsid w:val="008C02CF"/>
    <w:rsid w:val="008C0B0F"/>
    <w:rsid w:val="008C1D9C"/>
    <w:rsid w:val="008C5C5E"/>
    <w:rsid w:val="008D0964"/>
    <w:rsid w:val="008D3711"/>
    <w:rsid w:val="008D3B3A"/>
    <w:rsid w:val="008D47FC"/>
    <w:rsid w:val="008D64E3"/>
    <w:rsid w:val="008D7EA1"/>
    <w:rsid w:val="008E2C81"/>
    <w:rsid w:val="008E4DF5"/>
    <w:rsid w:val="008E5A6D"/>
    <w:rsid w:val="008E6540"/>
    <w:rsid w:val="008E730B"/>
    <w:rsid w:val="008E76FF"/>
    <w:rsid w:val="008E7C59"/>
    <w:rsid w:val="008F1299"/>
    <w:rsid w:val="008F240E"/>
    <w:rsid w:val="008F2450"/>
    <w:rsid w:val="008F404E"/>
    <w:rsid w:val="008F57F8"/>
    <w:rsid w:val="008F628F"/>
    <w:rsid w:val="008F6652"/>
    <w:rsid w:val="008F6EE2"/>
    <w:rsid w:val="0090029E"/>
    <w:rsid w:val="00900FF2"/>
    <w:rsid w:val="009014DE"/>
    <w:rsid w:val="0090354D"/>
    <w:rsid w:val="00904590"/>
    <w:rsid w:val="00905028"/>
    <w:rsid w:val="00906699"/>
    <w:rsid w:val="0091112E"/>
    <w:rsid w:val="009114AE"/>
    <w:rsid w:val="0091507B"/>
    <w:rsid w:val="00917247"/>
    <w:rsid w:val="00920553"/>
    <w:rsid w:val="00922288"/>
    <w:rsid w:val="0092265F"/>
    <w:rsid w:val="00923066"/>
    <w:rsid w:val="00923B37"/>
    <w:rsid w:val="00924462"/>
    <w:rsid w:val="00924487"/>
    <w:rsid w:val="00925C9C"/>
    <w:rsid w:val="0092695D"/>
    <w:rsid w:val="009332DD"/>
    <w:rsid w:val="00933BDD"/>
    <w:rsid w:val="00935E39"/>
    <w:rsid w:val="00936902"/>
    <w:rsid w:val="00937400"/>
    <w:rsid w:val="00937463"/>
    <w:rsid w:val="0094050A"/>
    <w:rsid w:val="0094206E"/>
    <w:rsid w:val="00942506"/>
    <w:rsid w:val="00943457"/>
    <w:rsid w:val="00945958"/>
    <w:rsid w:val="00947117"/>
    <w:rsid w:val="00952150"/>
    <w:rsid w:val="0095272D"/>
    <w:rsid w:val="009532EB"/>
    <w:rsid w:val="00953726"/>
    <w:rsid w:val="00953D30"/>
    <w:rsid w:val="00954AC1"/>
    <w:rsid w:val="00955674"/>
    <w:rsid w:val="00955A8C"/>
    <w:rsid w:val="00956386"/>
    <w:rsid w:val="00956411"/>
    <w:rsid w:val="009566B0"/>
    <w:rsid w:val="009601D7"/>
    <w:rsid w:val="00960FF2"/>
    <w:rsid w:val="00961225"/>
    <w:rsid w:val="0096130E"/>
    <w:rsid w:val="00961A4E"/>
    <w:rsid w:val="00962E1E"/>
    <w:rsid w:val="0096300D"/>
    <w:rsid w:val="00963ACA"/>
    <w:rsid w:val="009649F9"/>
    <w:rsid w:val="00964F5F"/>
    <w:rsid w:val="009661D9"/>
    <w:rsid w:val="00976E65"/>
    <w:rsid w:val="009776B6"/>
    <w:rsid w:val="00977B70"/>
    <w:rsid w:val="00982D89"/>
    <w:rsid w:val="009844BC"/>
    <w:rsid w:val="00986280"/>
    <w:rsid w:val="0099130C"/>
    <w:rsid w:val="00991735"/>
    <w:rsid w:val="0099277D"/>
    <w:rsid w:val="0099307D"/>
    <w:rsid w:val="00993A36"/>
    <w:rsid w:val="00993D45"/>
    <w:rsid w:val="009940C2"/>
    <w:rsid w:val="00995367"/>
    <w:rsid w:val="00996CEA"/>
    <w:rsid w:val="009A0DA0"/>
    <w:rsid w:val="009A125E"/>
    <w:rsid w:val="009A2872"/>
    <w:rsid w:val="009A6D8F"/>
    <w:rsid w:val="009A7236"/>
    <w:rsid w:val="009A7781"/>
    <w:rsid w:val="009B1010"/>
    <w:rsid w:val="009B53B5"/>
    <w:rsid w:val="009B6707"/>
    <w:rsid w:val="009B6AA9"/>
    <w:rsid w:val="009C1C9D"/>
    <w:rsid w:val="009C21EC"/>
    <w:rsid w:val="009C3641"/>
    <w:rsid w:val="009C43C8"/>
    <w:rsid w:val="009C55B7"/>
    <w:rsid w:val="009C6133"/>
    <w:rsid w:val="009C660E"/>
    <w:rsid w:val="009C7339"/>
    <w:rsid w:val="009D0263"/>
    <w:rsid w:val="009D03EA"/>
    <w:rsid w:val="009D1B61"/>
    <w:rsid w:val="009D23C7"/>
    <w:rsid w:val="009D2710"/>
    <w:rsid w:val="009D3F7B"/>
    <w:rsid w:val="009D4621"/>
    <w:rsid w:val="009D5421"/>
    <w:rsid w:val="009D5D56"/>
    <w:rsid w:val="009D6AC7"/>
    <w:rsid w:val="009D7DEB"/>
    <w:rsid w:val="009E0E4D"/>
    <w:rsid w:val="009E1837"/>
    <w:rsid w:val="009E1BEE"/>
    <w:rsid w:val="009E1C54"/>
    <w:rsid w:val="009E5755"/>
    <w:rsid w:val="009E7BA0"/>
    <w:rsid w:val="009F0279"/>
    <w:rsid w:val="009F1A01"/>
    <w:rsid w:val="009F2174"/>
    <w:rsid w:val="009F4EBF"/>
    <w:rsid w:val="009F6ABF"/>
    <w:rsid w:val="009F728F"/>
    <w:rsid w:val="009F7598"/>
    <w:rsid w:val="009F7D35"/>
    <w:rsid w:val="00A0191A"/>
    <w:rsid w:val="00A045BC"/>
    <w:rsid w:val="00A04EED"/>
    <w:rsid w:val="00A06838"/>
    <w:rsid w:val="00A11776"/>
    <w:rsid w:val="00A118AE"/>
    <w:rsid w:val="00A136FB"/>
    <w:rsid w:val="00A17EFB"/>
    <w:rsid w:val="00A2128B"/>
    <w:rsid w:val="00A21867"/>
    <w:rsid w:val="00A22621"/>
    <w:rsid w:val="00A22B50"/>
    <w:rsid w:val="00A236EF"/>
    <w:rsid w:val="00A23AA7"/>
    <w:rsid w:val="00A24268"/>
    <w:rsid w:val="00A254C7"/>
    <w:rsid w:val="00A26394"/>
    <w:rsid w:val="00A31091"/>
    <w:rsid w:val="00A312ED"/>
    <w:rsid w:val="00A3450E"/>
    <w:rsid w:val="00A408C8"/>
    <w:rsid w:val="00A40BBB"/>
    <w:rsid w:val="00A41C56"/>
    <w:rsid w:val="00A44A17"/>
    <w:rsid w:val="00A464D8"/>
    <w:rsid w:val="00A46C9E"/>
    <w:rsid w:val="00A47222"/>
    <w:rsid w:val="00A479EA"/>
    <w:rsid w:val="00A52557"/>
    <w:rsid w:val="00A5444E"/>
    <w:rsid w:val="00A558BE"/>
    <w:rsid w:val="00A55DA2"/>
    <w:rsid w:val="00A56205"/>
    <w:rsid w:val="00A5653E"/>
    <w:rsid w:val="00A56AEF"/>
    <w:rsid w:val="00A5788A"/>
    <w:rsid w:val="00A57AE3"/>
    <w:rsid w:val="00A60966"/>
    <w:rsid w:val="00A61375"/>
    <w:rsid w:val="00A6192D"/>
    <w:rsid w:val="00A62F2E"/>
    <w:rsid w:val="00A636CE"/>
    <w:rsid w:val="00A63986"/>
    <w:rsid w:val="00A64700"/>
    <w:rsid w:val="00A64BE4"/>
    <w:rsid w:val="00A67164"/>
    <w:rsid w:val="00A67AD3"/>
    <w:rsid w:val="00A71F20"/>
    <w:rsid w:val="00A725A9"/>
    <w:rsid w:val="00A72608"/>
    <w:rsid w:val="00A735D8"/>
    <w:rsid w:val="00A75D73"/>
    <w:rsid w:val="00A77093"/>
    <w:rsid w:val="00A7778A"/>
    <w:rsid w:val="00A808BC"/>
    <w:rsid w:val="00A81F4C"/>
    <w:rsid w:val="00A82B28"/>
    <w:rsid w:val="00A8468F"/>
    <w:rsid w:val="00A85F01"/>
    <w:rsid w:val="00A86234"/>
    <w:rsid w:val="00A86F40"/>
    <w:rsid w:val="00A87A9F"/>
    <w:rsid w:val="00A91BD8"/>
    <w:rsid w:val="00A92092"/>
    <w:rsid w:val="00A929F6"/>
    <w:rsid w:val="00A93176"/>
    <w:rsid w:val="00A9481F"/>
    <w:rsid w:val="00A94DB3"/>
    <w:rsid w:val="00A9512D"/>
    <w:rsid w:val="00A96433"/>
    <w:rsid w:val="00A96780"/>
    <w:rsid w:val="00A96FB9"/>
    <w:rsid w:val="00A972CD"/>
    <w:rsid w:val="00A97BBA"/>
    <w:rsid w:val="00AA081F"/>
    <w:rsid w:val="00AA136E"/>
    <w:rsid w:val="00AA1380"/>
    <w:rsid w:val="00AA26DA"/>
    <w:rsid w:val="00AA619E"/>
    <w:rsid w:val="00AA698F"/>
    <w:rsid w:val="00AA6FDC"/>
    <w:rsid w:val="00AA746E"/>
    <w:rsid w:val="00AB06F2"/>
    <w:rsid w:val="00AB0F26"/>
    <w:rsid w:val="00AB2A6A"/>
    <w:rsid w:val="00AB2F76"/>
    <w:rsid w:val="00AB301C"/>
    <w:rsid w:val="00AB526F"/>
    <w:rsid w:val="00AB5673"/>
    <w:rsid w:val="00AC01BB"/>
    <w:rsid w:val="00AC1FB8"/>
    <w:rsid w:val="00AC2F68"/>
    <w:rsid w:val="00AC40E9"/>
    <w:rsid w:val="00AC4259"/>
    <w:rsid w:val="00AC4AFC"/>
    <w:rsid w:val="00AC513B"/>
    <w:rsid w:val="00AC58E6"/>
    <w:rsid w:val="00AD3A66"/>
    <w:rsid w:val="00AE121B"/>
    <w:rsid w:val="00AE6692"/>
    <w:rsid w:val="00AF0BFD"/>
    <w:rsid w:val="00AF1271"/>
    <w:rsid w:val="00AF2072"/>
    <w:rsid w:val="00AF24B5"/>
    <w:rsid w:val="00AF2934"/>
    <w:rsid w:val="00AF4202"/>
    <w:rsid w:val="00AF4839"/>
    <w:rsid w:val="00AF540A"/>
    <w:rsid w:val="00AF5B37"/>
    <w:rsid w:val="00AF64B7"/>
    <w:rsid w:val="00AF7F09"/>
    <w:rsid w:val="00B002E2"/>
    <w:rsid w:val="00B00E12"/>
    <w:rsid w:val="00B0236B"/>
    <w:rsid w:val="00B02C43"/>
    <w:rsid w:val="00B05CF2"/>
    <w:rsid w:val="00B05D25"/>
    <w:rsid w:val="00B060E7"/>
    <w:rsid w:val="00B06A6F"/>
    <w:rsid w:val="00B1240F"/>
    <w:rsid w:val="00B12C2D"/>
    <w:rsid w:val="00B152A3"/>
    <w:rsid w:val="00B17393"/>
    <w:rsid w:val="00B20006"/>
    <w:rsid w:val="00B20AD4"/>
    <w:rsid w:val="00B213D0"/>
    <w:rsid w:val="00B21B41"/>
    <w:rsid w:val="00B223DF"/>
    <w:rsid w:val="00B26481"/>
    <w:rsid w:val="00B27A37"/>
    <w:rsid w:val="00B27AE6"/>
    <w:rsid w:val="00B311A6"/>
    <w:rsid w:val="00B343B2"/>
    <w:rsid w:val="00B356A1"/>
    <w:rsid w:val="00B367F8"/>
    <w:rsid w:val="00B370A9"/>
    <w:rsid w:val="00B3772F"/>
    <w:rsid w:val="00B418F1"/>
    <w:rsid w:val="00B42C5F"/>
    <w:rsid w:val="00B444C2"/>
    <w:rsid w:val="00B459E8"/>
    <w:rsid w:val="00B46BE0"/>
    <w:rsid w:val="00B46BF7"/>
    <w:rsid w:val="00B5018B"/>
    <w:rsid w:val="00B54CF6"/>
    <w:rsid w:val="00B5506C"/>
    <w:rsid w:val="00B5545C"/>
    <w:rsid w:val="00B576EE"/>
    <w:rsid w:val="00B600C3"/>
    <w:rsid w:val="00B604B0"/>
    <w:rsid w:val="00B632E9"/>
    <w:rsid w:val="00B63485"/>
    <w:rsid w:val="00B63EAA"/>
    <w:rsid w:val="00B646D2"/>
    <w:rsid w:val="00B77924"/>
    <w:rsid w:val="00B82CBF"/>
    <w:rsid w:val="00B83F40"/>
    <w:rsid w:val="00B83FE4"/>
    <w:rsid w:val="00B8797F"/>
    <w:rsid w:val="00B87C47"/>
    <w:rsid w:val="00B91D5D"/>
    <w:rsid w:val="00B94A7B"/>
    <w:rsid w:val="00B94C5A"/>
    <w:rsid w:val="00B953C7"/>
    <w:rsid w:val="00B97B9D"/>
    <w:rsid w:val="00B97E6A"/>
    <w:rsid w:val="00BA15D7"/>
    <w:rsid w:val="00BA39E6"/>
    <w:rsid w:val="00BA3AF4"/>
    <w:rsid w:val="00BA3B6B"/>
    <w:rsid w:val="00BA473E"/>
    <w:rsid w:val="00BA7963"/>
    <w:rsid w:val="00BA7BAD"/>
    <w:rsid w:val="00BB0123"/>
    <w:rsid w:val="00BB0410"/>
    <w:rsid w:val="00BB0918"/>
    <w:rsid w:val="00BB59CF"/>
    <w:rsid w:val="00BB6E14"/>
    <w:rsid w:val="00BC1ED5"/>
    <w:rsid w:val="00BC236B"/>
    <w:rsid w:val="00BC48DA"/>
    <w:rsid w:val="00BC503E"/>
    <w:rsid w:val="00BC50F8"/>
    <w:rsid w:val="00BC618A"/>
    <w:rsid w:val="00BD0DFC"/>
    <w:rsid w:val="00BD15C2"/>
    <w:rsid w:val="00BD1B5F"/>
    <w:rsid w:val="00BD1D35"/>
    <w:rsid w:val="00BD1D5B"/>
    <w:rsid w:val="00BD2712"/>
    <w:rsid w:val="00BD3BEB"/>
    <w:rsid w:val="00BD4E57"/>
    <w:rsid w:val="00BD6440"/>
    <w:rsid w:val="00BD6E7F"/>
    <w:rsid w:val="00BD72B4"/>
    <w:rsid w:val="00BE3C35"/>
    <w:rsid w:val="00BE46DB"/>
    <w:rsid w:val="00BE48AE"/>
    <w:rsid w:val="00BE5F5D"/>
    <w:rsid w:val="00BE6CE3"/>
    <w:rsid w:val="00BE712D"/>
    <w:rsid w:val="00BF11AD"/>
    <w:rsid w:val="00BF1FB6"/>
    <w:rsid w:val="00BF2344"/>
    <w:rsid w:val="00BF2385"/>
    <w:rsid w:val="00BF5BEC"/>
    <w:rsid w:val="00BF6A25"/>
    <w:rsid w:val="00BF6E14"/>
    <w:rsid w:val="00C0007B"/>
    <w:rsid w:val="00C00E76"/>
    <w:rsid w:val="00C032D8"/>
    <w:rsid w:val="00C05A44"/>
    <w:rsid w:val="00C05DCC"/>
    <w:rsid w:val="00C140ED"/>
    <w:rsid w:val="00C14C36"/>
    <w:rsid w:val="00C15675"/>
    <w:rsid w:val="00C16580"/>
    <w:rsid w:val="00C17115"/>
    <w:rsid w:val="00C173CD"/>
    <w:rsid w:val="00C201D8"/>
    <w:rsid w:val="00C20882"/>
    <w:rsid w:val="00C22201"/>
    <w:rsid w:val="00C22563"/>
    <w:rsid w:val="00C22A8C"/>
    <w:rsid w:val="00C23DF9"/>
    <w:rsid w:val="00C24929"/>
    <w:rsid w:val="00C24C98"/>
    <w:rsid w:val="00C25DA8"/>
    <w:rsid w:val="00C2658B"/>
    <w:rsid w:val="00C26623"/>
    <w:rsid w:val="00C270FF"/>
    <w:rsid w:val="00C3077A"/>
    <w:rsid w:val="00C30ECC"/>
    <w:rsid w:val="00C31601"/>
    <w:rsid w:val="00C32F74"/>
    <w:rsid w:val="00C33B7A"/>
    <w:rsid w:val="00C363D2"/>
    <w:rsid w:val="00C37EF8"/>
    <w:rsid w:val="00C4085F"/>
    <w:rsid w:val="00C4216A"/>
    <w:rsid w:val="00C423E6"/>
    <w:rsid w:val="00C42518"/>
    <w:rsid w:val="00C458F9"/>
    <w:rsid w:val="00C45FA5"/>
    <w:rsid w:val="00C46946"/>
    <w:rsid w:val="00C50169"/>
    <w:rsid w:val="00C5079B"/>
    <w:rsid w:val="00C509D0"/>
    <w:rsid w:val="00C52919"/>
    <w:rsid w:val="00C53DA7"/>
    <w:rsid w:val="00C55136"/>
    <w:rsid w:val="00C55144"/>
    <w:rsid w:val="00C55741"/>
    <w:rsid w:val="00C56068"/>
    <w:rsid w:val="00C6088C"/>
    <w:rsid w:val="00C61862"/>
    <w:rsid w:val="00C61B7D"/>
    <w:rsid w:val="00C62DC5"/>
    <w:rsid w:val="00C641A0"/>
    <w:rsid w:val="00C654DD"/>
    <w:rsid w:val="00C6588A"/>
    <w:rsid w:val="00C66A94"/>
    <w:rsid w:val="00C71E48"/>
    <w:rsid w:val="00C74F81"/>
    <w:rsid w:val="00C767B3"/>
    <w:rsid w:val="00C7762E"/>
    <w:rsid w:val="00C862D1"/>
    <w:rsid w:val="00C905E6"/>
    <w:rsid w:val="00C915E6"/>
    <w:rsid w:val="00C91B3A"/>
    <w:rsid w:val="00C93D5F"/>
    <w:rsid w:val="00C9694B"/>
    <w:rsid w:val="00CA2DFB"/>
    <w:rsid w:val="00CA4AA4"/>
    <w:rsid w:val="00CA5BE8"/>
    <w:rsid w:val="00CA5D5C"/>
    <w:rsid w:val="00CA672B"/>
    <w:rsid w:val="00CA6E97"/>
    <w:rsid w:val="00CB0545"/>
    <w:rsid w:val="00CB1E0B"/>
    <w:rsid w:val="00CB54DF"/>
    <w:rsid w:val="00CB6271"/>
    <w:rsid w:val="00CB733C"/>
    <w:rsid w:val="00CC02ED"/>
    <w:rsid w:val="00CC11A8"/>
    <w:rsid w:val="00CC420B"/>
    <w:rsid w:val="00CC43E2"/>
    <w:rsid w:val="00CC51D5"/>
    <w:rsid w:val="00CC6BBB"/>
    <w:rsid w:val="00CD366E"/>
    <w:rsid w:val="00CD36D5"/>
    <w:rsid w:val="00CD43D4"/>
    <w:rsid w:val="00CD4E25"/>
    <w:rsid w:val="00CD5396"/>
    <w:rsid w:val="00CD558C"/>
    <w:rsid w:val="00CD7226"/>
    <w:rsid w:val="00CD7321"/>
    <w:rsid w:val="00CE1D4A"/>
    <w:rsid w:val="00CE2A46"/>
    <w:rsid w:val="00CE2D31"/>
    <w:rsid w:val="00CE3B79"/>
    <w:rsid w:val="00CE5728"/>
    <w:rsid w:val="00CE6505"/>
    <w:rsid w:val="00CF1255"/>
    <w:rsid w:val="00CF236C"/>
    <w:rsid w:val="00CF5F6B"/>
    <w:rsid w:val="00D0049C"/>
    <w:rsid w:val="00D007BD"/>
    <w:rsid w:val="00D03AAF"/>
    <w:rsid w:val="00D041C9"/>
    <w:rsid w:val="00D043F2"/>
    <w:rsid w:val="00D04635"/>
    <w:rsid w:val="00D063C3"/>
    <w:rsid w:val="00D06E67"/>
    <w:rsid w:val="00D07C29"/>
    <w:rsid w:val="00D10462"/>
    <w:rsid w:val="00D106CF"/>
    <w:rsid w:val="00D11A73"/>
    <w:rsid w:val="00D11A9E"/>
    <w:rsid w:val="00D1359D"/>
    <w:rsid w:val="00D13C91"/>
    <w:rsid w:val="00D14415"/>
    <w:rsid w:val="00D14AE2"/>
    <w:rsid w:val="00D174D3"/>
    <w:rsid w:val="00D17E97"/>
    <w:rsid w:val="00D2000D"/>
    <w:rsid w:val="00D22A20"/>
    <w:rsid w:val="00D22F6E"/>
    <w:rsid w:val="00D22F8F"/>
    <w:rsid w:val="00D23F14"/>
    <w:rsid w:val="00D2489B"/>
    <w:rsid w:val="00D2611C"/>
    <w:rsid w:val="00D27438"/>
    <w:rsid w:val="00D27A97"/>
    <w:rsid w:val="00D27E6D"/>
    <w:rsid w:val="00D304C3"/>
    <w:rsid w:val="00D31CB8"/>
    <w:rsid w:val="00D33D57"/>
    <w:rsid w:val="00D34898"/>
    <w:rsid w:val="00D348F3"/>
    <w:rsid w:val="00D35CE4"/>
    <w:rsid w:val="00D35E81"/>
    <w:rsid w:val="00D36A39"/>
    <w:rsid w:val="00D370B8"/>
    <w:rsid w:val="00D401C2"/>
    <w:rsid w:val="00D40C72"/>
    <w:rsid w:val="00D41E87"/>
    <w:rsid w:val="00D43180"/>
    <w:rsid w:val="00D4439D"/>
    <w:rsid w:val="00D45959"/>
    <w:rsid w:val="00D501C6"/>
    <w:rsid w:val="00D512E4"/>
    <w:rsid w:val="00D51D1A"/>
    <w:rsid w:val="00D52272"/>
    <w:rsid w:val="00D52816"/>
    <w:rsid w:val="00D52F95"/>
    <w:rsid w:val="00D5475A"/>
    <w:rsid w:val="00D6006A"/>
    <w:rsid w:val="00D601AF"/>
    <w:rsid w:val="00D60234"/>
    <w:rsid w:val="00D62DFD"/>
    <w:rsid w:val="00D62F82"/>
    <w:rsid w:val="00D63139"/>
    <w:rsid w:val="00D654E3"/>
    <w:rsid w:val="00D658DF"/>
    <w:rsid w:val="00D724D1"/>
    <w:rsid w:val="00D72BC5"/>
    <w:rsid w:val="00D75947"/>
    <w:rsid w:val="00D776C5"/>
    <w:rsid w:val="00D82027"/>
    <w:rsid w:val="00D87D73"/>
    <w:rsid w:val="00D909AB"/>
    <w:rsid w:val="00D9221C"/>
    <w:rsid w:val="00D9336C"/>
    <w:rsid w:val="00D93838"/>
    <w:rsid w:val="00D96969"/>
    <w:rsid w:val="00D97F4A"/>
    <w:rsid w:val="00DA3050"/>
    <w:rsid w:val="00DA4002"/>
    <w:rsid w:val="00DA615F"/>
    <w:rsid w:val="00DB159D"/>
    <w:rsid w:val="00DB3434"/>
    <w:rsid w:val="00DB45D7"/>
    <w:rsid w:val="00DC3C73"/>
    <w:rsid w:val="00DC51CF"/>
    <w:rsid w:val="00DC6CAC"/>
    <w:rsid w:val="00DD08CC"/>
    <w:rsid w:val="00DD1125"/>
    <w:rsid w:val="00DD4AFA"/>
    <w:rsid w:val="00DD626A"/>
    <w:rsid w:val="00DD6A5D"/>
    <w:rsid w:val="00DE0306"/>
    <w:rsid w:val="00DE1673"/>
    <w:rsid w:val="00DE16FA"/>
    <w:rsid w:val="00DE1755"/>
    <w:rsid w:val="00DE3D2D"/>
    <w:rsid w:val="00DE468A"/>
    <w:rsid w:val="00DE71FA"/>
    <w:rsid w:val="00DF0566"/>
    <w:rsid w:val="00DF2904"/>
    <w:rsid w:val="00DF2FF6"/>
    <w:rsid w:val="00DF412A"/>
    <w:rsid w:val="00DF59E3"/>
    <w:rsid w:val="00E0025B"/>
    <w:rsid w:val="00E00264"/>
    <w:rsid w:val="00E023C5"/>
    <w:rsid w:val="00E04562"/>
    <w:rsid w:val="00E06117"/>
    <w:rsid w:val="00E113DC"/>
    <w:rsid w:val="00E1238A"/>
    <w:rsid w:val="00E12722"/>
    <w:rsid w:val="00E132CA"/>
    <w:rsid w:val="00E14DE8"/>
    <w:rsid w:val="00E16C35"/>
    <w:rsid w:val="00E1744C"/>
    <w:rsid w:val="00E17AC3"/>
    <w:rsid w:val="00E25D6D"/>
    <w:rsid w:val="00E263EC"/>
    <w:rsid w:val="00E2762E"/>
    <w:rsid w:val="00E30B53"/>
    <w:rsid w:val="00E30F6E"/>
    <w:rsid w:val="00E319BA"/>
    <w:rsid w:val="00E32EFF"/>
    <w:rsid w:val="00E33D62"/>
    <w:rsid w:val="00E34C41"/>
    <w:rsid w:val="00E35B9B"/>
    <w:rsid w:val="00E3748A"/>
    <w:rsid w:val="00E3793D"/>
    <w:rsid w:val="00E41563"/>
    <w:rsid w:val="00E42061"/>
    <w:rsid w:val="00E44BB3"/>
    <w:rsid w:val="00E453A1"/>
    <w:rsid w:val="00E47BD9"/>
    <w:rsid w:val="00E523DA"/>
    <w:rsid w:val="00E53A2A"/>
    <w:rsid w:val="00E55D11"/>
    <w:rsid w:val="00E56290"/>
    <w:rsid w:val="00E577F8"/>
    <w:rsid w:val="00E57830"/>
    <w:rsid w:val="00E60CBB"/>
    <w:rsid w:val="00E613D6"/>
    <w:rsid w:val="00E61BF1"/>
    <w:rsid w:val="00E6650D"/>
    <w:rsid w:val="00E70179"/>
    <w:rsid w:val="00E71506"/>
    <w:rsid w:val="00E71960"/>
    <w:rsid w:val="00E72A32"/>
    <w:rsid w:val="00E73102"/>
    <w:rsid w:val="00E74675"/>
    <w:rsid w:val="00E774D6"/>
    <w:rsid w:val="00E8012A"/>
    <w:rsid w:val="00E809DE"/>
    <w:rsid w:val="00E813B9"/>
    <w:rsid w:val="00E81B46"/>
    <w:rsid w:val="00E846A3"/>
    <w:rsid w:val="00E84DAC"/>
    <w:rsid w:val="00E868C9"/>
    <w:rsid w:val="00E87275"/>
    <w:rsid w:val="00E91B87"/>
    <w:rsid w:val="00E92992"/>
    <w:rsid w:val="00E9404F"/>
    <w:rsid w:val="00E95798"/>
    <w:rsid w:val="00E95DBD"/>
    <w:rsid w:val="00EA1C67"/>
    <w:rsid w:val="00EA3297"/>
    <w:rsid w:val="00EA502D"/>
    <w:rsid w:val="00EB005B"/>
    <w:rsid w:val="00EB10EC"/>
    <w:rsid w:val="00EB169B"/>
    <w:rsid w:val="00EB1F91"/>
    <w:rsid w:val="00EB215C"/>
    <w:rsid w:val="00EB5E2D"/>
    <w:rsid w:val="00EB6239"/>
    <w:rsid w:val="00EB7755"/>
    <w:rsid w:val="00EC174B"/>
    <w:rsid w:val="00EC27DC"/>
    <w:rsid w:val="00EC3DF3"/>
    <w:rsid w:val="00EC4584"/>
    <w:rsid w:val="00EC48C8"/>
    <w:rsid w:val="00EC6216"/>
    <w:rsid w:val="00EC697C"/>
    <w:rsid w:val="00EC7FBA"/>
    <w:rsid w:val="00ED1A38"/>
    <w:rsid w:val="00ED2429"/>
    <w:rsid w:val="00ED40AA"/>
    <w:rsid w:val="00ED4253"/>
    <w:rsid w:val="00ED590F"/>
    <w:rsid w:val="00ED62C4"/>
    <w:rsid w:val="00ED66A3"/>
    <w:rsid w:val="00EE05AC"/>
    <w:rsid w:val="00EE077B"/>
    <w:rsid w:val="00EE1F89"/>
    <w:rsid w:val="00EE39CF"/>
    <w:rsid w:val="00EE3CB5"/>
    <w:rsid w:val="00EE503E"/>
    <w:rsid w:val="00EE640E"/>
    <w:rsid w:val="00EE6F41"/>
    <w:rsid w:val="00EF5473"/>
    <w:rsid w:val="00EF54A5"/>
    <w:rsid w:val="00EF5528"/>
    <w:rsid w:val="00EF5661"/>
    <w:rsid w:val="00EF623A"/>
    <w:rsid w:val="00EF6F8F"/>
    <w:rsid w:val="00EF7DE8"/>
    <w:rsid w:val="00F01813"/>
    <w:rsid w:val="00F018FA"/>
    <w:rsid w:val="00F032CE"/>
    <w:rsid w:val="00F04612"/>
    <w:rsid w:val="00F04C9D"/>
    <w:rsid w:val="00F06AE3"/>
    <w:rsid w:val="00F06E9A"/>
    <w:rsid w:val="00F11632"/>
    <w:rsid w:val="00F1171E"/>
    <w:rsid w:val="00F118F3"/>
    <w:rsid w:val="00F13FB4"/>
    <w:rsid w:val="00F14C72"/>
    <w:rsid w:val="00F14DD3"/>
    <w:rsid w:val="00F153BD"/>
    <w:rsid w:val="00F15CB7"/>
    <w:rsid w:val="00F15E6D"/>
    <w:rsid w:val="00F17AAB"/>
    <w:rsid w:val="00F208A9"/>
    <w:rsid w:val="00F30CA0"/>
    <w:rsid w:val="00F316EC"/>
    <w:rsid w:val="00F32401"/>
    <w:rsid w:val="00F346BF"/>
    <w:rsid w:val="00F37003"/>
    <w:rsid w:val="00F40906"/>
    <w:rsid w:val="00F4092D"/>
    <w:rsid w:val="00F4230A"/>
    <w:rsid w:val="00F4595D"/>
    <w:rsid w:val="00F466FF"/>
    <w:rsid w:val="00F47E34"/>
    <w:rsid w:val="00F508BF"/>
    <w:rsid w:val="00F54914"/>
    <w:rsid w:val="00F54C56"/>
    <w:rsid w:val="00F5515C"/>
    <w:rsid w:val="00F56FD1"/>
    <w:rsid w:val="00F602E8"/>
    <w:rsid w:val="00F60303"/>
    <w:rsid w:val="00F642AE"/>
    <w:rsid w:val="00F64A6E"/>
    <w:rsid w:val="00F65F27"/>
    <w:rsid w:val="00F67847"/>
    <w:rsid w:val="00F67DC6"/>
    <w:rsid w:val="00F701C6"/>
    <w:rsid w:val="00F71C23"/>
    <w:rsid w:val="00F722BE"/>
    <w:rsid w:val="00F75348"/>
    <w:rsid w:val="00F75998"/>
    <w:rsid w:val="00F7670D"/>
    <w:rsid w:val="00F800F1"/>
    <w:rsid w:val="00F80F18"/>
    <w:rsid w:val="00F81B43"/>
    <w:rsid w:val="00F82052"/>
    <w:rsid w:val="00F82569"/>
    <w:rsid w:val="00F83576"/>
    <w:rsid w:val="00F87802"/>
    <w:rsid w:val="00F906DC"/>
    <w:rsid w:val="00F90DE6"/>
    <w:rsid w:val="00F9346A"/>
    <w:rsid w:val="00F95C56"/>
    <w:rsid w:val="00F97DB6"/>
    <w:rsid w:val="00FA1853"/>
    <w:rsid w:val="00FA21DD"/>
    <w:rsid w:val="00FA385F"/>
    <w:rsid w:val="00FA441B"/>
    <w:rsid w:val="00FA6BAD"/>
    <w:rsid w:val="00FA7F12"/>
    <w:rsid w:val="00FB02C8"/>
    <w:rsid w:val="00FB02DD"/>
    <w:rsid w:val="00FB043E"/>
    <w:rsid w:val="00FB25E2"/>
    <w:rsid w:val="00FB3916"/>
    <w:rsid w:val="00FB3AC2"/>
    <w:rsid w:val="00FB431D"/>
    <w:rsid w:val="00FB53EE"/>
    <w:rsid w:val="00FC03B7"/>
    <w:rsid w:val="00FC0E25"/>
    <w:rsid w:val="00FC1225"/>
    <w:rsid w:val="00FC2201"/>
    <w:rsid w:val="00FC3A06"/>
    <w:rsid w:val="00FC5F32"/>
    <w:rsid w:val="00FC6DC2"/>
    <w:rsid w:val="00FC6E44"/>
    <w:rsid w:val="00FC72E7"/>
    <w:rsid w:val="00FD09F8"/>
    <w:rsid w:val="00FD17CC"/>
    <w:rsid w:val="00FD1CCB"/>
    <w:rsid w:val="00FD5126"/>
    <w:rsid w:val="00FD5715"/>
    <w:rsid w:val="00FD64B9"/>
    <w:rsid w:val="00FD6FDE"/>
    <w:rsid w:val="00FD7251"/>
    <w:rsid w:val="00FD7CC5"/>
    <w:rsid w:val="00FE049B"/>
    <w:rsid w:val="00FE129F"/>
    <w:rsid w:val="00FE17CB"/>
    <w:rsid w:val="00FE1E9A"/>
    <w:rsid w:val="00FE269D"/>
    <w:rsid w:val="00FE2ED8"/>
    <w:rsid w:val="00FE46CC"/>
    <w:rsid w:val="00FE6F12"/>
    <w:rsid w:val="00FF03D3"/>
    <w:rsid w:val="00FF36DE"/>
    <w:rsid w:val="00FF48D9"/>
    <w:rsid w:val="00FF4DA0"/>
    <w:rsid w:val="00FF4DF4"/>
    <w:rsid w:val="00FF5156"/>
    <w:rsid w:val="00FF5F6D"/>
    <w:rsid w:val="00FF7D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C9C7B"/>
  <w15:chartTrackingRefBased/>
  <w15:docId w15:val="{D145E07F-A73A-8742-B115-23E249BCD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201"/>
    <w:pPr>
      <w:spacing w:after="200" w:line="276" w:lineRule="auto"/>
    </w:pPr>
    <w:rPr>
      <w:sz w:val="22"/>
      <w:szCs w:val="28"/>
    </w:rPr>
  </w:style>
  <w:style w:type="paragraph" w:styleId="Heading1">
    <w:name w:val="heading 1"/>
    <w:basedOn w:val="Normal"/>
    <w:next w:val="Normal"/>
    <w:link w:val="Heading1Char"/>
    <w:uiPriority w:val="9"/>
    <w:qFormat/>
    <w:rsid w:val="001806A8"/>
    <w:pPr>
      <w:keepNext/>
      <w:keepLines/>
      <w:spacing w:before="480" w:after="0"/>
      <w:outlineLvl w:val="0"/>
    </w:pPr>
    <w:rPr>
      <w:rFonts w:ascii="Cambria" w:eastAsia="Times New Roman" w:hAnsi="Cambria" w:cs="Angsana New"/>
      <w:b/>
      <w:bCs/>
      <w:color w:val="365F91"/>
      <w:sz w:val="28"/>
      <w:szCs w:val="35"/>
      <w:lang w:val="x-none" w:eastAsia="x-none"/>
    </w:rPr>
  </w:style>
  <w:style w:type="paragraph" w:styleId="Heading6">
    <w:name w:val="heading 6"/>
    <w:basedOn w:val="Normal"/>
    <w:next w:val="Normal"/>
    <w:link w:val="Heading6Char"/>
    <w:qFormat/>
    <w:rsid w:val="00EC697C"/>
    <w:pPr>
      <w:suppressAutoHyphens/>
      <w:spacing w:before="240" w:after="60" w:line="240" w:lineRule="auto"/>
      <w:outlineLvl w:val="5"/>
    </w:pPr>
    <w:rPr>
      <w:rFonts w:ascii="Times New Roman" w:eastAsia="Times New Roman" w:hAnsi="Times New Roman" w:cs="Angsana New"/>
      <w:b/>
      <w:bCs/>
      <w:sz w:val="20"/>
      <w:szCs w:val="25"/>
      <w:lang w:val="x-none" w:eastAsia="th-TH"/>
    </w:rPr>
  </w:style>
  <w:style w:type="paragraph" w:styleId="Heading9">
    <w:name w:val="heading 9"/>
    <w:basedOn w:val="Normal"/>
    <w:next w:val="Normal"/>
    <w:link w:val="Heading9Char"/>
    <w:uiPriority w:val="9"/>
    <w:qFormat/>
    <w:rsid w:val="00225598"/>
    <w:pPr>
      <w:keepNext/>
      <w:keepLines/>
      <w:spacing w:before="200" w:after="0"/>
      <w:outlineLvl w:val="8"/>
    </w:pPr>
    <w:rPr>
      <w:rFonts w:ascii="Cambria" w:eastAsia="Times New Roman" w:hAnsi="Cambria" w:cs="Angsana New"/>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EC697C"/>
    <w:rPr>
      <w:rFonts w:ascii="Times New Roman" w:eastAsia="Times New Roman" w:hAnsi="Times New Roman" w:cs="Angsana New"/>
      <w:b/>
      <w:bCs/>
      <w:szCs w:val="25"/>
      <w:lang w:eastAsia="th-TH"/>
    </w:rPr>
  </w:style>
  <w:style w:type="table" w:styleId="TableGrid">
    <w:name w:val="Table Grid"/>
    <w:basedOn w:val="TableNormal"/>
    <w:rsid w:val="00EC697C"/>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Table Heading"/>
    <w:basedOn w:val="Normal"/>
    <w:link w:val="ListParagraphChar"/>
    <w:uiPriority w:val="34"/>
    <w:qFormat/>
    <w:rsid w:val="00EC697C"/>
    <w:pPr>
      <w:ind w:left="720"/>
      <w:contextualSpacing/>
    </w:pPr>
    <w:rPr>
      <w:rFonts w:cs="Angsana New"/>
      <w:sz w:val="20"/>
      <w:szCs w:val="20"/>
      <w:lang w:val="x-none" w:eastAsia="x-none"/>
    </w:rPr>
  </w:style>
  <w:style w:type="paragraph" w:styleId="NoSpacing">
    <w:name w:val="No Spacing"/>
    <w:link w:val="NoSpacingChar"/>
    <w:uiPriority w:val="1"/>
    <w:qFormat/>
    <w:rsid w:val="00EC697C"/>
    <w:rPr>
      <w:rFonts w:cs="Angsana New"/>
      <w:sz w:val="22"/>
      <w:szCs w:val="28"/>
    </w:rPr>
  </w:style>
  <w:style w:type="paragraph" w:styleId="Header">
    <w:name w:val="header"/>
    <w:basedOn w:val="Normal"/>
    <w:link w:val="HeaderChar"/>
    <w:unhideWhenUsed/>
    <w:rsid w:val="00EC697C"/>
    <w:pPr>
      <w:tabs>
        <w:tab w:val="center" w:pos="4513"/>
        <w:tab w:val="right" w:pos="9026"/>
      </w:tabs>
    </w:pPr>
    <w:rPr>
      <w:rFonts w:cs="Angsana New"/>
      <w:sz w:val="20"/>
      <w:szCs w:val="20"/>
      <w:lang w:val="x-none" w:eastAsia="x-none"/>
    </w:rPr>
  </w:style>
  <w:style w:type="character" w:customStyle="1" w:styleId="HeaderChar">
    <w:name w:val="Header Char"/>
    <w:link w:val="Header"/>
    <w:rsid w:val="00EC697C"/>
    <w:rPr>
      <w:rFonts w:ascii="Calibri" w:eastAsia="Calibri" w:hAnsi="Calibri" w:cs="Angsana New"/>
    </w:rPr>
  </w:style>
  <w:style w:type="paragraph" w:styleId="Footer">
    <w:name w:val="footer"/>
    <w:basedOn w:val="Normal"/>
    <w:link w:val="FooterChar"/>
    <w:uiPriority w:val="99"/>
    <w:unhideWhenUsed/>
    <w:rsid w:val="00EC697C"/>
    <w:pPr>
      <w:tabs>
        <w:tab w:val="center" w:pos="4513"/>
        <w:tab w:val="right" w:pos="9026"/>
      </w:tabs>
    </w:pPr>
    <w:rPr>
      <w:rFonts w:cs="Angsana New"/>
      <w:sz w:val="20"/>
      <w:szCs w:val="20"/>
      <w:lang w:val="x-none" w:eastAsia="x-none"/>
    </w:rPr>
  </w:style>
  <w:style w:type="character" w:customStyle="1" w:styleId="FooterChar">
    <w:name w:val="Footer Char"/>
    <w:link w:val="Footer"/>
    <w:uiPriority w:val="99"/>
    <w:rsid w:val="00EC697C"/>
    <w:rPr>
      <w:rFonts w:ascii="Calibri" w:eastAsia="Calibri" w:hAnsi="Calibri" w:cs="Angsana New"/>
    </w:rPr>
  </w:style>
  <w:style w:type="character" w:styleId="Hyperlink">
    <w:name w:val="Hyperlink"/>
    <w:unhideWhenUsed/>
    <w:rsid w:val="00EC697C"/>
    <w:rPr>
      <w:color w:val="0000FF"/>
      <w:u w:val="single"/>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1"/>
    <w:rsid w:val="00EC697C"/>
    <w:pPr>
      <w:spacing w:after="0" w:line="240" w:lineRule="auto"/>
    </w:pPr>
    <w:rPr>
      <w:rFonts w:ascii="MS Sans Serif" w:eastAsia="Times New Roman" w:hAnsi="MS Sans Serif" w:cs="Angsana New"/>
      <w:sz w:val="28"/>
      <w:szCs w:val="20"/>
      <w:lang w:val="x-none" w:eastAsia="x-none"/>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EC697C"/>
    <w:rPr>
      <w:rFonts w:ascii="MS Sans Serif" w:eastAsia="Times New Roman" w:hAnsi="MS Sans Serif" w:cs="Cordia New"/>
      <w:sz w:val="28"/>
    </w:rPr>
  </w:style>
  <w:style w:type="paragraph" w:customStyle="1" w:styleId="CharChar">
    <w:name w:val="อักขระ Char Char อักขระ"/>
    <w:basedOn w:val="Normal"/>
    <w:rsid w:val="00EC697C"/>
    <w:pPr>
      <w:spacing w:after="160" w:line="240" w:lineRule="exact"/>
    </w:pPr>
    <w:rPr>
      <w:rFonts w:ascii="Verdana" w:eastAsia="Times New Roman" w:hAnsi="Verdana" w:cs="Angsana New"/>
      <w:sz w:val="20"/>
      <w:szCs w:val="20"/>
      <w:lang w:val="en-GB" w:bidi="ar-SA"/>
    </w:rPr>
  </w:style>
  <w:style w:type="paragraph" w:customStyle="1" w:styleId="CharChar2CharChar1CharCharCharCharCharChar">
    <w:name w:val="Char Char2 อักขระ อักขระ Char Char1 อักขระ อักขระ Char Char อักขระ อักขระ Char Char อักขระ อักขระ Char Char"/>
    <w:basedOn w:val="Normal"/>
    <w:rsid w:val="005A192A"/>
    <w:pPr>
      <w:spacing w:after="160" w:line="240" w:lineRule="exact"/>
    </w:pPr>
    <w:rPr>
      <w:rFonts w:ascii="Verdana" w:eastAsia="Times New Roman" w:hAnsi="Verdana" w:cs="Angsana New"/>
      <w:sz w:val="20"/>
      <w:szCs w:val="20"/>
      <w:lang w:val="en-GB" w:bidi="ar-SA"/>
    </w:rPr>
  </w:style>
  <w:style w:type="paragraph" w:customStyle="1" w:styleId="CharChar0">
    <w:name w:val="Char Char"/>
    <w:basedOn w:val="Normal"/>
    <w:rsid w:val="005A192A"/>
    <w:pPr>
      <w:spacing w:after="160" w:line="240" w:lineRule="exact"/>
    </w:pPr>
    <w:rPr>
      <w:rFonts w:ascii="Verdana" w:eastAsia="Times New Roman" w:hAnsi="Verdana" w:cs="Angsana New"/>
      <w:sz w:val="20"/>
      <w:szCs w:val="20"/>
      <w:lang w:val="en-GB" w:bidi="ar-SA"/>
    </w:rPr>
  </w:style>
  <w:style w:type="paragraph" w:styleId="BalloonText">
    <w:name w:val="Balloon Text"/>
    <w:basedOn w:val="Normal"/>
    <w:link w:val="BalloonTextChar"/>
    <w:unhideWhenUsed/>
    <w:rsid w:val="005A192A"/>
    <w:pPr>
      <w:spacing w:after="0" w:line="240" w:lineRule="auto"/>
    </w:pPr>
    <w:rPr>
      <w:rFonts w:ascii="Tahoma" w:eastAsia="Cordia New" w:hAnsi="Tahoma" w:cs="Angsana New"/>
      <w:sz w:val="16"/>
      <w:szCs w:val="20"/>
      <w:lang w:val="x-none" w:eastAsia="x-none"/>
    </w:rPr>
  </w:style>
  <w:style w:type="character" w:customStyle="1" w:styleId="BalloonTextChar">
    <w:name w:val="Balloon Text Char"/>
    <w:link w:val="BalloonText"/>
    <w:rsid w:val="005A192A"/>
    <w:rPr>
      <w:rFonts w:ascii="Tahoma" w:eastAsia="Cordia New" w:hAnsi="Tahoma" w:cs="Angsana New"/>
      <w:sz w:val="16"/>
      <w:szCs w:val="20"/>
    </w:rPr>
  </w:style>
  <w:style w:type="character" w:customStyle="1" w:styleId="FootnoteTextChar">
    <w:name w:val="Footnote Text Char"/>
    <w:uiPriority w:val="99"/>
    <w:semiHidden/>
    <w:rsid w:val="005A192A"/>
    <w:rPr>
      <w:rFonts w:ascii="Cordia New" w:eastAsia="Cordia New" w:hAnsi="Cordia New"/>
      <w:szCs w:val="25"/>
    </w:rPr>
  </w:style>
  <w:style w:type="paragraph" w:customStyle="1" w:styleId="1">
    <w:name w:val="รายการย่อหน้า1"/>
    <w:basedOn w:val="Normal"/>
    <w:uiPriority w:val="99"/>
    <w:qFormat/>
    <w:rsid w:val="005A192A"/>
    <w:pPr>
      <w:spacing w:after="0" w:line="240" w:lineRule="auto"/>
      <w:ind w:left="720"/>
    </w:pPr>
    <w:rPr>
      <w:rFonts w:ascii="Cordia New" w:eastAsia="Times New Roman" w:hAnsi="Cordia New" w:cs="Angsana New"/>
      <w:sz w:val="28"/>
      <w:szCs w:val="35"/>
    </w:rPr>
  </w:style>
  <w:style w:type="character" w:styleId="PlaceholderText">
    <w:name w:val="Placeholder Text"/>
    <w:uiPriority w:val="99"/>
    <w:semiHidden/>
    <w:rsid w:val="005A192A"/>
    <w:rPr>
      <w:color w:val="808080"/>
    </w:rPr>
  </w:style>
  <w:style w:type="character" w:customStyle="1" w:styleId="apple-converted-space">
    <w:name w:val="apple-converted-space"/>
    <w:basedOn w:val="DefaultParagraphFont"/>
    <w:rsid w:val="005A192A"/>
  </w:style>
  <w:style w:type="character" w:customStyle="1" w:styleId="style17">
    <w:name w:val="style17"/>
    <w:basedOn w:val="DefaultParagraphFont"/>
    <w:rsid w:val="005A192A"/>
  </w:style>
  <w:style w:type="character" w:customStyle="1" w:styleId="ListParagraphChar">
    <w:name w:val="List Paragraph Char"/>
    <w:aliases w:val="Table Heading Char"/>
    <w:link w:val="ListParagraph"/>
    <w:uiPriority w:val="34"/>
    <w:rsid w:val="007F6F77"/>
    <w:rPr>
      <w:rFonts w:ascii="Calibri" w:eastAsia="Calibri" w:hAnsi="Calibri" w:cs="Angsana New"/>
    </w:rPr>
  </w:style>
  <w:style w:type="character" w:customStyle="1" w:styleId="Heading1Char">
    <w:name w:val="Heading 1 Char"/>
    <w:link w:val="Heading1"/>
    <w:uiPriority w:val="9"/>
    <w:rsid w:val="001806A8"/>
    <w:rPr>
      <w:rFonts w:ascii="Cambria" w:eastAsia="Times New Roman" w:hAnsi="Cambria" w:cs="Angsana New"/>
      <w:b/>
      <w:bCs/>
      <w:color w:val="365F91"/>
      <w:sz w:val="28"/>
      <w:szCs w:val="35"/>
    </w:rPr>
  </w:style>
  <w:style w:type="paragraph" w:styleId="BodyTextIndent2">
    <w:name w:val="Body Text Indent 2"/>
    <w:basedOn w:val="Normal"/>
    <w:link w:val="BodyTextIndent2Char"/>
    <w:rsid w:val="001806A8"/>
    <w:pPr>
      <w:spacing w:after="0" w:line="240" w:lineRule="auto"/>
      <w:ind w:firstLine="720"/>
    </w:pPr>
    <w:rPr>
      <w:rFonts w:ascii="Janson Text" w:eastAsia="Times New Roman" w:hAnsi="Janson Text" w:cs="Janson Text"/>
      <w:i/>
      <w:iCs/>
      <w:sz w:val="24"/>
      <w:szCs w:val="24"/>
      <w:lang w:val="x-none" w:eastAsia="x-none" w:bidi="ar-SA"/>
    </w:rPr>
  </w:style>
  <w:style w:type="character" w:customStyle="1" w:styleId="BodyTextIndent2Char">
    <w:name w:val="Body Text Indent 2 Char"/>
    <w:link w:val="BodyTextIndent2"/>
    <w:rsid w:val="001806A8"/>
    <w:rPr>
      <w:rFonts w:ascii="Janson Text" w:eastAsia="Times New Roman" w:hAnsi="Janson Text" w:cs="Janson Text"/>
      <w:i/>
      <w:iCs/>
      <w:sz w:val="24"/>
      <w:szCs w:val="24"/>
      <w:lang w:bidi="ar-SA"/>
    </w:rPr>
  </w:style>
  <w:style w:type="paragraph" w:styleId="NormalWeb">
    <w:name w:val="Normal (Web)"/>
    <w:basedOn w:val="Normal"/>
    <w:uiPriority w:val="99"/>
    <w:unhideWhenUsed/>
    <w:rsid w:val="001806A8"/>
    <w:pPr>
      <w:spacing w:before="100" w:beforeAutospacing="1" w:after="100" w:afterAutospacing="1" w:line="240" w:lineRule="auto"/>
    </w:pPr>
    <w:rPr>
      <w:rFonts w:ascii="Angsana New" w:eastAsia="Times New Roman" w:hAnsi="Angsana New" w:cs="Angsana New"/>
      <w:sz w:val="28"/>
    </w:rPr>
  </w:style>
  <w:style w:type="paragraph" w:customStyle="1" w:styleId="Level1Head">
    <w:name w:val="Level 1 Head"/>
    <w:basedOn w:val="Normal"/>
    <w:rsid w:val="001806A8"/>
    <w:pPr>
      <w:spacing w:after="0" w:line="240" w:lineRule="auto"/>
      <w:outlineLvl w:val="0"/>
    </w:pPr>
    <w:rPr>
      <w:rFonts w:ascii="Arial" w:eastAsia="Times New Roman" w:hAnsi="Arial" w:cs="Arial"/>
      <w:b/>
      <w:bCs/>
      <w:color w:val="800080"/>
      <w:sz w:val="24"/>
      <w:szCs w:val="24"/>
      <w:lang w:bidi="ar-SA"/>
    </w:rPr>
  </w:style>
  <w:style w:type="paragraph" w:customStyle="1" w:styleId="Level2Head">
    <w:name w:val="Level 2 Head"/>
    <w:rsid w:val="001806A8"/>
    <w:pPr>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1806A8"/>
    <w:pPr>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NormalWeb"/>
    <w:rsid w:val="001806A8"/>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CriteriaMultipleReq">
    <w:name w:val="Criteria Multiple Req"/>
    <w:basedOn w:val="Level3HeadCharCharChar"/>
    <w:rsid w:val="001806A8"/>
    <w:pPr>
      <w:tabs>
        <w:tab w:val="left" w:pos="810"/>
      </w:tabs>
      <w:ind w:left="810" w:hanging="810"/>
    </w:pPr>
    <w:rPr>
      <w:color w:val="800080"/>
    </w:rPr>
  </w:style>
  <w:style w:type="paragraph" w:customStyle="1" w:styleId="BOBullet">
    <w:name w:val="BOBullet"/>
    <w:basedOn w:val="NormalWeb"/>
    <w:rsid w:val="001806A8"/>
    <w:pPr>
      <w:numPr>
        <w:numId w:val="2"/>
      </w:numPr>
      <w:spacing w:before="0" w:beforeAutospacing="0" w:after="40" w:afterAutospacing="0"/>
    </w:pPr>
    <w:rPr>
      <w:rFonts w:ascii="Times New Roman" w:hAnsi="Times New Roman"/>
      <w:sz w:val="24"/>
      <w:szCs w:val="24"/>
      <w:lang w:bidi="ar-SA"/>
    </w:rPr>
  </w:style>
  <w:style w:type="paragraph" w:styleId="Title">
    <w:name w:val="Title"/>
    <w:basedOn w:val="Normal"/>
    <w:link w:val="TitleChar"/>
    <w:qFormat/>
    <w:rsid w:val="00CC02ED"/>
    <w:pPr>
      <w:spacing w:after="0" w:line="240" w:lineRule="auto"/>
      <w:jc w:val="center"/>
    </w:pPr>
    <w:rPr>
      <w:rFonts w:ascii="AngsanaUPC" w:eastAsia="Cordia New" w:hAnsi="AngsanaUPC" w:cs="Angsana New"/>
      <w:b/>
      <w:bCs/>
      <w:sz w:val="32"/>
      <w:szCs w:val="32"/>
      <w:lang w:val="x-none" w:eastAsia="x-none"/>
    </w:rPr>
  </w:style>
  <w:style w:type="character" w:customStyle="1" w:styleId="TitleChar">
    <w:name w:val="Title Char"/>
    <w:link w:val="Title"/>
    <w:rsid w:val="00CC02ED"/>
    <w:rPr>
      <w:rFonts w:ascii="AngsanaUPC" w:eastAsia="Cordia New" w:hAnsi="AngsanaUPC" w:cs="AngsanaUPC"/>
      <w:b/>
      <w:bCs/>
      <w:sz w:val="32"/>
      <w:szCs w:val="32"/>
    </w:rPr>
  </w:style>
  <w:style w:type="paragraph" w:customStyle="1" w:styleId="10">
    <w:name w:val="ไม่มีการเว้นระยะห่าง1"/>
    <w:uiPriority w:val="1"/>
    <w:qFormat/>
    <w:rsid w:val="00CC02ED"/>
    <w:rPr>
      <w:rFonts w:cs="Angsana New"/>
      <w:sz w:val="22"/>
      <w:szCs w:val="28"/>
    </w:rPr>
  </w:style>
  <w:style w:type="character" w:customStyle="1" w:styleId="google-src-text1">
    <w:name w:val="google-src-text1"/>
    <w:rsid w:val="00875452"/>
    <w:rPr>
      <w:rFonts w:cs="Times New Roman"/>
      <w:vanish/>
    </w:rPr>
  </w:style>
  <w:style w:type="character" w:styleId="Strong">
    <w:name w:val="Strong"/>
    <w:qFormat/>
    <w:rsid w:val="00875452"/>
    <w:rPr>
      <w:rFonts w:cs="Times New Roman"/>
      <w:b/>
      <w:bCs/>
    </w:rPr>
  </w:style>
  <w:style w:type="paragraph" w:customStyle="1" w:styleId="2">
    <w:name w:val="รายการย่อหน้า2"/>
    <w:basedOn w:val="Normal"/>
    <w:qFormat/>
    <w:rsid w:val="00EE39CF"/>
    <w:pPr>
      <w:ind w:left="720"/>
      <w:contextualSpacing/>
    </w:pPr>
    <w:rPr>
      <w:rFonts w:cs="Angsana New"/>
    </w:rPr>
  </w:style>
  <w:style w:type="character" w:styleId="PageNumber">
    <w:name w:val="page number"/>
    <w:basedOn w:val="DefaultParagraphFont"/>
    <w:rsid w:val="00EE39CF"/>
  </w:style>
  <w:style w:type="character" w:customStyle="1" w:styleId="Heading9Char">
    <w:name w:val="Heading 9 Char"/>
    <w:link w:val="Heading9"/>
    <w:uiPriority w:val="9"/>
    <w:rsid w:val="00225598"/>
    <w:rPr>
      <w:rFonts w:ascii="Cambria" w:eastAsia="Times New Roman" w:hAnsi="Cambria" w:cs="Angsana New"/>
      <w:i/>
      <w:iCs/>
      <w:color w:val="404040"/>
      <w:sz w:val="20"/>
      <w:szCs w:val="25"/>
    </w:rPr>
  </w:style>
  <w:style w:type="table" w:styleId="ColorfulShading-Accent1">
    <w:name w:val="Colorful Shading Accent 1"/>
    <w:basedOn w:val="TableNormal"/>
    <w:uiPriority w:val="71"/>
    <w:rsid w:val="0022559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BodyTextIndent">
    <w:name w:val="Body Text Indent"/>
    <w:basedOn w:val="Normal"/>
    <w:link w:val="BodyTextIndentChar"/>
    <w:rsid w:val="00225598"/>
    <w:pPr>
      <w:spacing w:after="0" w:line="240" w:lineRule="auto"/>
      <w:ind w:firstLine="1134"/>
      <w:jc w:val="thaiDistribute"/>
    </w:pPr>
    <w:rPr>
      <w:rFonts w:ascii="Angsana New" w:eastAsia="Cordia New" w:hAnsi="Angsana New" w:cs="Angsana New"/>
      <w:sz w:val="32"/>
      <w:szCs w:val="32"/>
      <w:lang w:val="x-none" w:eastAsia="ko-KR"/>
    </w:rPr>
  </w:style>
  <w:style w:type="character" w:customStyle="1" w:styleId="BodyTextIndentChar">
    <w:name w:val="Body Text Indent Char"/>
    <w:link w:val="BodyTextIndent"/>
    <w:rsid w:val="00225598"/>
    <w:rPr>
      <w:rFonts w:ascii="Angsana New" w:eastAsia="Cordia New" w:hAnsi="Angsana New" w:cs="Angsana New"/>
      <w:sz w:val="32"/>
      <w:szCs w:val="32"/>
      <w:lang w:eastAsia="ko-KR"/>
    </w:rPr>
  </w:style>
  <w:style w:type="paragraph" w:styleId="BodyText">
    <w:name w:val="Body Text"/>
    <w:basedOn w:val="Normal"/>
    <w:link w:val="BodyTextChar"/>
    <w:rsid w:val="00225598"/>
    <w:pPr>
      <w:spacing w:after="120" w:line="240" w:lineRule="auto"/>
    </w:pPr>
    <w:rPr>
      <w:rFonts w:ascii="Times New Roman" w:eastAsia="Times New Roman" w:hAnsi="Times New Roman" w:cs="Angsana New"/>
      <w:sz w:val="24"/>
      <w:szCs w:val="20"/>
      <w:lang w:val="x-none" w:eastAsia="x-none"/>
    </w:rPr>
  </w:style>
  <w:style w:type="character" w:customStyle="1" w:styleId="BodyTextChar">
    <w:name w:val="Body Text Char"/>
    <w:link w:val="BodyText"/>
    <w:rsid w:val="00225598"/>
    <w:rPr>
      <w:rFonts w:ascii="Times New Roman" w:eastAsia="Times New Roman" w:hAnsi="Times New Roman" w:cs="Angsana New"/>
      <w:sz w:val="24"/>
    </w:rPr>
  </w:style>
  <w:style w:type="character" w:customStyle="1" w:styleId="NoSpacingChar">
    <w:name w:val="No Spacing Char"/>
    <w:link w:val="NoSpacing"/>
    <w:uiPriority w:val="1"/>
    <w:rsid w:val="008B6294"/>
    <w:rPr>
      <w:rFonts w:cs="Angsana New"/>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513177">
      <w:bodyDiv w:val="1"/>
      <w:marLeft w:val="0"/>
      <w:marRight w:val="0"/>
      <w:marTop w:val="0"/>
      <w:marBottom w:val="0"/>
      <w:divBdr>
        <w:top w:val="none" w:sz="0" w:space="0" w:color="auto"/>
        <w:left w:val="none" w:sz="0" w:space="0" w:color="auto"/>
        <w:bottom w:val="none" w:sz="0" w:space="0" w:color="auto"/>
        <w:right w:val="none" w:sz="0" w:space="0" w:color="auto"/>
      </w:divBdr>
    </w:div>
    <w:div w:id="1611351508">
      <w:bodyDiv w:val="1"/>
      <w:marLeft w:val="0"/>
      <w:marRight w:val="0"/>
      <w:marTop w:val="0"/>
      <w:marBottom w:val="0"/>
      <w:divBdr>
        <w:top w:val="none" w:sz="0" w:space="0" w:color="auto"/>
        <w:left w:val="none" w:sz="0" w:space="0" w:color="auto"/>
        <w:bottom w:val="none" w:sz="0" w:space="0" w:color="auto"/>
        <w:right w:val="none" w:sz="0" w:space="0" w:color="auto"/>
      </w:divBdr>
    </w:div>
    <w:div w:id="19861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93830-AE9A-435B-961D-0573A8FB6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895</Words>
  <Characters>5107</Characters>
  <Application>Microsoft Office Word</Application>
  <DocSecurity>0</DocSecurity>
  <Lines>42</Lines>
  <Paragraphs>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Mr.Robin ThaiSaKonWindows Se7en V5</dc:creator>
  <cp:keywords/>
  <dc:description/>
  <cp:lastModifiedBy>Windows User</cp:lastModifiedBy>
  <cp:revision>82</cp:revision>
  <cp:lastPrinted>2021-01-25T09:45:00Z</cp:lastPrinted>
  <dcterms:created xsi:type="dcterms:W3CDTF">2021-01-20T07:51:00Z</dcterms:created>
  <dcterms:modified xsi:type="dcterms:W3CDTF">2021-02-08T07:35:00Z</dcterms:modified>
</cp:coreProperties>
</file>